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501BE" w14:textId="3599E48B" w:rsidR="00822FEA" w:rsidRPr="00C4557D" w:rsidRDefault="00822FEA" w:rsidP="00822FEA">
      <w:pPr>
        <w:ind w:right="-2"/>
        <w:rPr>
          <w:rFonts w:cstheme="minorHAnsi"/>
          <w:b/>
          <w:bCs/>
          <w:sz w:val="22"/>
          <w:szCs w:val="22"/>
        </w:rPr>
      </w:pPr>
    </w:p>
    <w:p w14:paraId="5D2C1E6E" w14:textId="6724B6CA" w:rsidR="00822FEA" w:rsidRPr="00C4557D" w:rsidRDefault="00822FEA" w:rsidP="00822FEA">
      <w:pPr>
        <w:ind w:right="-2"/>
        <w:rPr>
          <w:rFonts w:cstheme="minorHAnsi"/>
          <w:b/>
          <w:bCs/>
          <w:sz w:val="22"/>
          <w:szCs w:val="22"/>
        </w:rPr>
      </w:pPr>
      <w:r w:rsidRPr="00C4557D">
        <w:rPr>
          <w:rFonts w:cstheme="minorHAnsi"/>
          <w:noProof/>
          <w:sz w:val="22"/>
          <w:szCs w:val="22"/>
        </w:rPr>
        <w:drawing>
          <wp:anchor distT="0" distB="0" distL="114300" distR="114300" simplePos="0" relativeHeight="251663360" behindDoc="0" locked="0" layoutInCell="1" allowOverlap="1" wp14:anchorId="62487624" wp14:editId="1BAA5AD0">
            <wp:simplePos x="0" y="0"/>
            <wp:positionH relativeFrom="column">
              <wp:posOffset>4645660</wp:posOffset>
            </wp:positionH>
            <wp:positionV relativeFrom="paragraph">
              <wp:posOffset>14605</wp:posOffset>
            </wp:positionV>
            <wp:extent cx="1701165" cy="1275080"/>
            <wp:effectExtent l="0" t="0" r="635" b="0"/>
            <wp:wrapSquare wrapText="bothSides"/>
            <wp:docPr id="1635672636" name="Picture 2" descr="A white building with flags on the 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672636" name="Picture 2" descr="A white building with flags on the sid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1165" cy="1275080"/>
                    </a:xfrm>
                    <a:prstGeom prst="rect">
                      <a:avLst/>
                    </a:prstGeom>
                  </pic:spPr>
                </pic:pic>
              </a:graphicData>
            </a:graphic>
            <wp14:sizeRelH relativeFrom="page">
              <wp14:pctWidth>0</wp14:pctWidth>
            </wp14:sizeRelH>
            <wp14:sizeRelV relativeFrom="page">
              <wp14:pctHeight>0</wp14:pctHeight>
            </wp14:sizeRelV>
          </wp:anchor>
        </w:drawing>
      </w:r>
    </w:p>
    <w:p w14:paraId="16477685" w14:textId="2B386276" w:rsidR="008C4A5F" w:rsidRPr="00C4557D" w:rsidRDefault="00CC11C8" w:rsidP="008C4A5F">
      <w:pPr>
        <w:ind w:right="-2"/>
        <w:rPr>
          <w:rFonts w:cstheme="minorHAnsi"/>
          <w:b/>
          <w:bCs/>
          <w:sz w:val="28"/>
          <w:szCs w:val="28"/>
        </w:rPr>
      </w:pPr>
      <w:r w:rsidRPr="00C4557D">
        <w:rPr>
          <w:rFonts w:cstheme="minorHAnsi"/>
          <w:b/>
          <w:bCs/>
          <w:sz w:val="28"/>
          <w:szCs w:val="28"/>
        </w:rPr>
        <w:t>WOLVEY VILLAGE HALL FOUNDATION (CIO)</w:t>
      </w:r>
      <w:r w:rsidR="008C4A5F" w:rsidRPr="00C4557D">
        <w:rPr>
          <w:rFonts w:cstheme="minorHAnsi"/>
          <w:b/>
          <w:bCs/>
          <w:sz w:val="28"/>
          <w:szCs w:val="28"/>
        </w:rPr>
        <w:t xml:space="preserve"> </w:t>
      </w:r>
    </w:p>
    <w:p w14:paraId="484BA9A0" w14:textId="547D0D58" w:rsidR="00CC11C8" w:rsidRPr="00C4557D" w:rsidRDefault="008C4A5F" w:rsidP="00822FEA">
      <w:pPr>
        <w:ind w:right="-2"/>
        <w:rPr>
          <w:rFonts w:cstheme="minorHAnsi"/>
          <w:b/>
          <w:bCs/>
          <w:sz w:val="28"/>
          <w:szCs w:val="28"/>
        </w:rPr>
      </w:pPr>
      <w:r w:rsidRPr="00C4557D">
        <w:rPr>
          <w:rFonts w:cstheme="minorHAnsi"/>
          <w:b/>
          <w:bCs/>
          <w:sz w:val="28"/>
          <w:szCs w:val="28"/>
        </w:rPr>
        <w:t>The Square, Wolvey LE10 3LJ</w:t>
      </w:r>
    </w:p>
    <w:p w14:paraId="14D15A50" w14:textId="361433B5" w:rsidR="00814B25" w:rsidRPr="00C4557D" w:rsidRDefault="008179EB" w:rsidP="001E639F">
      <w:pPr>
        <w:ind w:right="-2"/>
        <w:jc w:val="both"/>
        <w:rPr>
          <w:rFonts w:cstheme="minorHAnsi"/>
          <w:sz w:val="22"/>
          <w:szCs w:val="22"/>
        </w:rPr>
      </w:pPr>
      <w:r w:rsidRPr="00C4557D">
        <w:rPr>
          <w:rFonts w:cstheme="minorHAnsi"/>
          <w:sz w:val="22"/>
          <w:szCs w:val="22"/>
        </w:rPr>
        <w:t xml:space="preserve">  </w:t>
      </w:r>
    </w:p>
    <w:p w14:paraId="1CCB4E55" w14:textId="2997213A" w:rsidR="00814B25" w:rsidRPr="00C4557D" w:rsidRDefault="00814B25" w:rsidP="001E639F">
      <w:pPr>
        <w:ind w:right="-2"/>
        <w:jc w:val="both"/>
        <w:rPr>
          <w:rFonts w:cstheme="minorHAnsi"/>
          <w:sz w:val="22"/>
          <w:szCs w:val="22"/>
        </w:rPr>
      </w:pPr>
      <w:r w:rsidRPr="00C4557D">
        <w:rPr>
          <w:rFonts w:cstheme="minorHAnsi"/>
          <w:sz w:val="22"/>
          <w:szCs w:val="22"/>
        </w:rPr>
        <w:t>The winter weather has finally arrived, with the cold snap making us wrap up warm and turn our heating up. It also had folks looking for cosy places to meet up, and the Warm Hub at the Village Hall is the ideal place with its monthly Coffee Morning, weekly Easy Exercise and monthly Soup and Roll.</w:t>
      </w:r>
    </w:p>
    <w:p w14:paraId="157899D3" w14:textId="77777777" w:rsidR="00814B25" w:rsidRPr="00C4557D" w:rsidRDefault="00814B25" w:rsidP="001E639F">
      <w:pPr>
        <w:ind w:right="-2"/>
        <w:jc w:val="both"/>
        <w:rPr>
          <w:rFonts w:cstheme="minorHAnsi"/>
          <w:sz w:val="22"/>
          <w:szCs w:val="22"/>
        </w:rPr>
      </w:pPr>
    </w:p>
    <w:p w14:paraId="561B92D7" w14:textId="77777777" w:rsidR="003709EA" w:rsidRPr="00C4557D" w:rsidRDefault="003709EA" w:rsidP="003709EA">
      <w:pPr>
        <w:ind w:right="-2"/>
        <w:jc w:val="both"/>
        <w:rPr>
          <w:rFonts w:cstheme="minorHAnsi"/>
          <w:b/>
          <w:bCs/>
          <w:sz w:val="22"/>
          <w:szCs w:val="22"/>
          <w:u w:val="single"/>
        </w:rPr>
      </w:pPr>
      <w:r w:rsidRPr="00C4557D">
        <w:rPr>
          <w:rFonts w:cstheme="minorHAnsi"/>
          <w:b/>
          <w:bCs/>
          <w:sz w:val="22"/>
          <w:szCs w:val="22"/>
          <w:u w:val="single"/>
        </w:rPr>
        <w:t>MONTHLY COFFEE MORNINGS</w:t>
      </w:r>
    </w:p>
    <w:p w14:paraId="3BA8CF0A" w14:textId="77777777" w:rsidR="003709EA" w:rsidRPr="00C4557D" w:rsidRDefault="003709EA" w:rsidP="001E639F">
      <w:pPr>
        <w:ind w:right="-2"/>
        <w:jc w:val="both"/>
        <w:rPr>
          <w:rFonts w:cstheme="minorHAnsi"/>
          <w:sz w:val="22"/>
          <w:szCs w:val="22"/>
        </w:rPr>
      </w:pPr>
    </w:p>
    <w:p w14:paraId="3C4B818F" w14:textId="3C2874F9" w:rsidR="00814B25" w:rsidRPr="00C4557D" w:rsidRDefault="00814B25" w:rsidP="00814B25">
      <w:pPr>
        <w:ind w:right="-2"/>
        <w:jc w:val="both"/>
        <w:rPr>
          <w:rFonts w:cstheme="minorHAnsi"/>
          <w:sz w:val="22"/>
          <w:szCs w:val="22"/>
        </w:rPr>
      </w:pPr>
      <w:r w:rsidRPr="00C4557D">
        <w:rPr>
          <w:rFonts w:cstheme="minorHAnsi"/>
          <w:sz w:val="22"/>
          <w:szCs w:val="22"/>
        </w:rPr>
        <w:t>The Coffee Morning held on 1 November raised £492 and donations were shared with Royal British Legion. David Alford was selling poppies for RBL and a representative from Warwickshire Police attended.</w:t>
      </w:r>
    </w:p>
    <w:p w14:paraId="37B621A4" w14:textId="77777777" w:rsidR="00814B25" w:rsidRPr="00C4557D" w:rsidRDefault="00814B25" w:rsidP="00814B25">
      <w:pPr>
        <w:ind w:right="-2"/>
        <w:jc w:val="both"/>
        <w:rPr>
          <w:rFonts w:cstheme="minorHAnsi"/>
          <w:sz w:val="22"/>
          <w:szCs w:val="22"/>
        </w:rPr>
      </w:pPr>
    </w:p>
    <w:p w14:paraId="6135707C" w14:textId="0185C805" w:rsidR="00814B25" w:rsidRPr="00C4557D" w:rsidRDefault="00814B25" w:rsidP="00814B25">
      <w:pPr>
        <w:ind w:right="-2"/>
        <w:jc w:val="both"/>
        <w:rPr>
          <w:rFonts w:cstheme="minorHAnsi"/>
          <w:sz w:val="22"/>
          <w:szCs w:val="22"/>
        </w:rPr>
      </w:pPr>
      <w:r w:rsidRPr="00C4557D">
        <w:rPr>
          <w:rFonts w:cstheme="minorHAnsi"/>
          <w:sz w:val="22"/>
          <w:szCs w:val="22"/>
        </w:rPr>
        <w:t>Our nominated charity for December will be the Salvation Army</w:t>
      </w:r>
      <w:r w:rsidR="00D514B2" w:rsidRPr="00C4557D">
        <w:rPr>
          <w:rFonts w:cstheme="minorHAnsi"/>
          <w:sz w:val="22"/>
          <w:szCs w:val="22"/>
        </w:rPr>
        <w:t xml:space="preserve">. </w:t>
      </w:r>
      <w:r w:rsidR="00917F9A" w:rsidRPr="00C4557D">
        <w:rPr>
          <w:rFonts w:cstheme="minorHAnsi"/>
          <w:sz w:val="22"/>
          <w:szCs w:val="22"/>
        </w:rPr>
        <w:t>We are also trialling a selection of craft</w:t>
      </w:r>
      <w:r w:rsidR="00082EE5" w:rsidRPr="00C4557D">
        <w:rPr>
          <w:rFonts w:cstheme="minorHAnsi"/>
          <w:sz w:val="22"/>
          <w:szCs w:val="22"/>
        </w:rPr>
        <w:t>, gift</w:t>
      </w:r>
      <w:r w:rsidR="00917F9A" w:rsidRPr="00C4557D">
        <w:rPr>
          <w:rFonts w:cstheme="minorHAnsi"/>
          <w:sz w:val="22"/>
          <w:szCs w:val="22"/>
        </w:rPr>
        <w:t xml:space="preserve"> and </w:t>
      </w:r>
      <w:r w:rsidR="00631688" w:rsidRPr="00C4557D">
        <w:rPr>
          <w:rFonts w:cstheme="minorHAnsi"/>
          <w:sz w:val="22"/>
          <w:szCs w:val="22"/>
        </w:rPr>
        <w:t xml:space="preserve">artisanal stalls to see </w:t>
      </w:r>
      <w:r w:rsidR="00D514B2" w:rsidRPr="00C4557D">
        <w:rPr>
          <w:rFonts w:cstheme="minorHAnsi"/>
          <w:sz w:val="22"/>
          <w:szCs w:val="22"/>
        </w:rPr>
        <w:t xml:space="preserve">whether this is something we can expand on </w:t>
      </w:r>
      <w:r w:rsidR="00C44323" w:rsidRPr="00C4557D">
        <w:rPr>
          <w:rFonts w:cstheme="minorHAnsi"/>
          <w:sz w:val="22"/>
          <w:szCs w:val="22"/>
        </w:rPr>
        <w:t>and</w:t>
      </w:r>
      <w:r w:rsidR="00D514B2" w:rsidRPr="00C4557D">
        <w:rPr>
          <w:rFonts w:cstheme="minorHAnsi"/>
          <w:sz w:val="22"/>
          <w:szCs w:val="22"/>
        </w:rPr>
        <w:t xml:space="preserve"> hold </w:t>
      </w:r>
      <w:r w:rsidR="00631688" w:rsidRPr="00C4557D">
        <w:rPr>
          <w:rFonts w:cstheme="minorHAnsi"/>
          <w:sz w:val="22"/>
          <w:szCs w:val="22"/>
        </w:rPr>
        <w:t xml:space="preserve">a larger scale Fair in the spring. </w:t>
      </w:r>
    </w:p>
    <w:p w14:paraId="54BAFF5E" w14:textId="77777777" w:rsidR="00631688" w:rsidRPr="00C4557D" w:rsidRDefault="00631688" w:rsidP="00814B25">
      <w:pPr>
        <w:ind w:right="-2"/>
        <w:jc w:val="both"/>
        <w:rPr>
          <w:rFonts w:cstheme="minorHAnsi"/>
          <w:sz w:val="22"/>
          <w:szCs w:val="22"/>
        </w:rPr>
      </w:pPr>
    </w:p>
    <w:p w14:paraId="48967093" w14:textId="08656D06" w:rsidR="00631688" w:rsidRPr="00C4557D" w:rsidRDefault="00631688" w:rsidP="00814B25">
      <w:pPr>
        <w:ind w:right="-2"/>
        <w:jc w:val="both"/>
        <w:rPr>
          <w:rFonts w:cstheme="minorHAnsi"/>
          <w:sz w:val="22"/>
          <w:szCs w:val="22"/>
        </w:rPr>
      </w:pPr>
      <w:r w:rsidRPr="00C4557D">
        <w:rPr>
          <w:rFonts w:cstheme="minorHAnsi"/>
          <w:sz w:val="22"/>
          <w:szCs w:val="22"/>
        </w:rPr>
        <w:t>In January our nominated charity will be</w:t>
      </w:r>
      <w:r w:rsidR="00D514B2" w:rsidRPr="00C4557D">
        <w:rPr>
          <w:rFonts w:cstheme="minorHAnsi"/>
          <w:sz w:val="22"/>
          <w:szCs w:val="22"/>
        </w:rPr>
        <w:t xml:space="preserve"> Coventry and North Warwickshire Prostate Cancer Support Group. This is a local group of men who have all had prostate cancer and can offer emotional support and relevant information to all those affected by prostate cancer. They hold meetings on the third Thursday of each month.</w:t>
      </w:r>
    </w:p>
    <w:p w14:paraId="554AB672" w14:textId="77777777" w:rsidR="003709EA" w:rsidRPr="00C4557D" w:rsidRDefault="003709EA" w:rsidP="00814B25">
      <w:pPr>
        <w:ind w:right="-2"/>
        <w:jc w:val="both"/>
        <w:rPr>
          <w:rFonts w:cstheme="minorHAnsi"/>
          <w:sz w:val="22"/>
          <w:szCs w:val="22"/>
        </w:rPr>
      </w:pPr>
    </w:p>
    <w:p w14:paraId="53C74222" w14:textId="466A6A62" w:rsidR="003709EA" w:rsidRPr="00C4557D" w:rsidRDefault="003709EA" w:rsidP="00814B25">
      <w:pPr>
        <w:ind w:right="-2"/>
        <w:jc w:val="both"/>
        <w:rPr>
          <w:rFonts w:cstheme="minorHAnsi"/>
          <w:sz w:val="22"/>
          <w:szCs w:val="22"/>
        </w:rPr>
      </w:pPr>
      <w:r w:rsidRPr="00C4557D">
        <w:rPr>
          <w:rFonts w:cstheme="minorHAnsi"/>
          <w:sz w:val="22"/>
          <w:szCs w:val="22"/>
        </w:rPr>
        <w:t xml:space="preserve">Our Coffee Mornings are held on the first Friday of each month </w:t>
      </w:r>
      <w:r w:rsidR="00C44323" w:rsidRPr="00C4557D">
        <w:rPr>
          <w:rFonts w:cstheme="minorHAnsi"/>
          <w:sz w:val="22"/>
          <w:szCs w:val="22"/>
        </w:rPr>
        <w:t xml:space="preserve">between 10.30am and 12.30pm, </w:t>
      </w:r>
      <w:r w:rsidRPr="00C4557D">
        <w:rPr>
          <w:rFonts w:cstheme="minorHAnsi"/>
          <w:sz w:val="22"/>
          <w:szCs w:val="22"/>
        </w:rPr>
        <w:t>and everyone is welcome.</w:t>
      </w:r>
    </w:p>
    <w:p w14:paraId="6F89571F" w14:textId="77777777" w:rsidR="003709EA" w:rsidRPr="00C4557D" w:rsidRDefault="003709EA" w:rsidP="00814B25">
      <w:pPr>
        <w:ind w:right="-2"/>
        <w:jc w:val="both"/>
        <w:rPr>
          <w:rFonts w:cstheme="minorHAnsi"/>
          <w:sz w:val="22"/>
          <w:szCs w:val="22"/>
        </w:rPr>
      </w:pPr>
    </w:p>
    <w:p w14:paraId="6FCE0A48" w14:textId="12A4DF58" w:rsidR="003709EA" w:rsidRPr="00C4557D" w:rsidRDefault="00FD190D" w:rsidP="00814B25">
      <w:pPr>
        <w:ind w:right="-2"/>
        <w:jc w:val="both"/>
        <w:rPr>
          <w:rFonts w:cstheme="minorHAnsi"/>
          <w:sz w:val="22"/>
          <w:szCs w:val="22"/>
        </w:rPr>
      </w:pPr>
      <w:r w:rsidRPr="00C4557D">
        <w:rPr>
          <w:rFonts w:cstheme="minorHAnsi"/>
          <w:noProof/>
          <w:sz w:val="22"/>
          <w:szCs w:val="22"/>
        </w:rPr>
        <w:drawing>
          <wp:anchor distT="0" distB="0" distL="114300" distR="114300" simplePos="0" relativeHeight="251674624" behindDoc="0" locked="0" layoutInCell="1" allowOverlap="1" wp14:anchorId="1325D9F2" wp14:editId="713538E0">
            <wp:simplePos x="0" y="0"/>
            <wp:positionH relativeFrom="column">
              <wp:posOffset>4645660</wp:posOffset>
            </wp:positionH>
            <wp:positionV relativeFrom="paragraph">
              <wp:posOffset>443865</wp:posOffset>
            </wp:positionV>
            <wp:extent cx="1699895" cy="1210310"/>
            <wp:effectExtent l="0" t="0" r="1905" b="0"/>
            <wp:wrapSquare wrapText="bothSides"/>
            <wp:docPr id="1930541795" name="Picture 6" descr="A green and black car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41795" name="Picture 6" descr="A green and black card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9895" cy="1210310"/>
                    </a:xfrm>
                    <a:prstGeom prst="rect">
                      <a:avLst/>
                    </a:prstGeom>
                  </pic:spPr>
                </pic:pic>
              </a:graphicData>
            </a:graphic>
            <wp14:sizeRelH relativeFrom="page">
              <wp14:pctWidth>0</wp14:pctWidth>
            </wp14:sizeRelH>
            <wp14:sizeRelV relativeFrom="page">
              <wp14:pctHeight>0</wp14:pctHeight>
            </wp14:sizeRelV>
          </wp:anchor>
        </w:drawing>
      </w:r>
      <w:r w:rsidR="003709EA" w:rsidRPr="00C4557D">
        <w:rPr>
          <w:rFonts w:cstheme="minorHAnsi"/>
          <w:sz w:val="22"/>
          <w:szCs w:val="22"/>
        </w:rPr>
        <w:t xml:space="preserve">Don’t forget our </w:t>
      </w:r>
      <w:r w:rsidR="00036A5A" w:rsidRPr="00C4557D">
        <w:rPr>
          <w:rFonts w:cstheme="minorHAnsi"/>
          <w:sz w:val="22"/>
          <w:szCs w:val="22"/>
        </w:rPr>
        <w:t xml:space="preserve">Warm Hub </w:t>
      </w:r>
      <w:r w:rsidR="003709EA" w:rsidRPr="00C4557D">
        <w:rPr>
          <w:rFonts w:cstheme="minorHAnsi"/>
          <w:sz w:val="22"/>
          <w:szCs w:val="22"/>
        </w:rPr>
        <w:t>Easy Exercise classes every Tuesday from 11.00-11.45am</w:t>
      </w:r>
      <w:r w:rsidR="00C4557D" w:rsidRPr="00C4557D">
        <w:rPr>
          <w:rFonts w:cstheme="minorHAnsi"/>
          <w:sz w:val="22"/>
          <w:szCs w:val="22"/>
        </w:rPr>
        <w:t>. The Soup and Roll lunches are held on</w:t>
      </w:r>
      <w:r w:rsidR="001850B7" w:rsidRPr="00C4557D">
        <w:rPr>
          <w:rFonts w:cstheme="minorHAnsi"/>
          <w:sz w:val="22"/>
          <w:szCs w:val="22"/>
        </w:rPr>
        <w:t xml:space="preserve"> the third Tuesday of each month</w:t>
      </w:r>
      <w:r w:rsidR="00036A5A" w:rsidRPr="00C4557D">
        <w:rPr>
          <w:rFonts w:cstheme="minorHAnsi"/>
          <w:sz w:val="22"/>
          <w:szCs w:val="22"/>
        </w:rPr>
        <w:t xml:space="preserve"> through the winter</w:t>
      </w:r>
      <w:r w:rsidR="00C4557D" w:rsidRPr="00C4557D">
        <w:rPr>
          <w:rFonts w:cstheme="minorHAnsi"/>
          <w:sz w:val="22"/>
          <w:szCs w:val="22"/>
        </w:rPr>
        <w:t xml:space="preserve"> </w:t>
      </w:r>
      <w:r w:rsidR="00036A5A" w:rsidRPr="00C4557D">
        <w:rPr>
          <w:rFonts w:cstheme="minorHAnsi"/>
          <w:sz w:val="22"/>
          <w:szCs w:val="22"/>
        </w:rPr>
        <w:t>from 12.15-2.00pm,</w:t>
      </w:r>
      <w:r w:rsidR="001850B7" w:rsidRPr="00C4557D">
        <w:rPr>
          <w:rFonts w:cstheme="minorHAnsi"/>
          <w:sz w:val="22"/>
          <w:szCs w:val="22"/>
        </w:rPr>
        <w:t xml:space="preserve"> with delicious soup homemade by Clare. Both events are open to all and free entry, with donations welcome.</w:t>
      </w:r>
    </w:p>
    <w:p w14:paraId="2C7269A4" w14:textId="08006810" w:rsidR="00814B25" w:rsidRPr="00C4557D" w:rsidRDefault="00814B25" w:rsidP="001E639F">
      <w:pPr>
        <w:ind w:right="-2"/>
        <w:jc w:val="both"/>
        <w:rPr>
          <w:rFonts w:cstheme="minorHAnsi"/>
          <w:sz w:val="22"/>
          <w:szCs w:val="22"/>
        </w:rPr>
      </w:pPr>
    </w:p>
    <w:p w14:paraId="4A824A19" w14:textId="1660B88B" w:rsidR="00814B25" w:rsidRPr="00C4557D" w:rsidRDefault="00631688" w:rsidP="00814B25">
      <w:pPr>
        <w:ind w:right="-2"/>
        <w:jc w:val="both"/>
        <w:rPr>
          <w:rFonts w:cstheme="minorHAnsi"/>
          <w:sz w:val="22"/>
          <w:szCs w:val="22"/>
        </w:rPr>
      </w:pPr>
      <w:r w:rsidRPr="00C4557D">
        <w:rPr>
          <w:rFonts w:cstheme="minorHAnsi"/>
          <w:sz w:val="22"/>
          <w:szCs w:val="22"/>
        </w:rPr>
        <w:t>After the refurbishment</w:t>
      </w:r>
      <w:r w:rsidR="00B97C5C" w:rsidRPr="00C4557D">
        <w:rPr>
          <w:rFonts w:cstheme="minorHAnsi"/>
          <w:sz w:val="22"/>
          <w:szCs w:val="22"/>
        </w:rPr>
        <w:t>,</w:t>
      </w:r>
      <w:r w:rsidRPr="00C4557D">
        <w:rPr>
          <w:rFonts w:cstheme="minorHAnsi"/>
          <w:sz w:val="22"/>
          <w:szCs w:val="22"/>
        </w:rPr>
        <w:t xml:space="preserve"> Committee Members</w:t>
      </w:r>
      <w:r w:rsidR="00B97C5C" w:rsidRPr="00C4557D">
        <w:rPr>
          <w:rFonts w:cstheme="minorHAnsi"/>
          <w:sz w:val="22"/>
          <w:szCs w:val="22"/>
        </w:rPr>
        <w:t xml:space="preserve"> have worked extremely hard setting up systems and procedures in preparation for a food hygiene inspection. Obviously, hygiene and safety are our number one </w:t>
      </w:r>
      <w:proofErr w:type="gramStart"/>
      <w:r w:rsidR="00B97C5C" w:rsidRPr="00C4557D">
        <w:rPr>
          <w:rFonts w:cstheme="minorHAnsi"/>
          <w:sz w:val="22"/>
          <w:szCs w:val="22"/>
        </w:rPr>
        <w:t>priorities</w:t>
      </w:r>
      <w:proofErr w:type="gramEnd"/>
      <w:r w:rsidR="00B97C5C" w:rsidRPr="00C4557D">
        <w:rPr>
          <w:rFonts w:cstheme="minorHAnsi"/>
          <w:sz w:val="22"/>
          <w:szCs w:val="22"/>
        </w:rPr>
        <w:t xml:space="preserve"> when serving food at our events and we are very proud to say that we have achieved a Food Hygiene 5* Rating for the Village Hall!  </w:t>
      </w:r>
    </w:p>
    <w:p w14:paraId="1FE661A2" w14:textId="77777777" w:rsidR="00C44323" w:rsidRPr="00C4557D" w:rsidRDefault="00C44323" w:rsidP="00814B25">
      <w:pPr>
        <w:ind w:right="-2"/>
        <w:jc w:val="both"/>
        <w:rPr>
          <w:rFonts w:cstheme="minorHAnsi"/>
          <w:color w:val="538135" w:themeColor="accent6" w:themeShade="BF"/>
          <w:sz w:val="22"/>
          <w:szCs w:val="22"/>
        </w:rPr>
      </w:pPr>
    </w:p>
    <w:p w14:paraId="48FAA04B" w14:textId="4C7C5D35" w:rsidR="00C51435" w:rsidRPr="00C4557D" w:rsidRDefault="008D0B7D" w:rsidP="001E639F">
      <w:pPr>
        <w:ind w:right="-2"/>
        <w:jc w:val="both"/>
        <w:rPr>
          <w:rFonts w:cstheme="minorHAnsi"/>
          <w:sz w:val="22"/>
          <w:szCs w:val="22"/>
        </w:rPr>
      </w:pPr>
      <w:r w:rsidRPr="00C4557D">
        <w:rPr>
          <w:rFonts w:cstheme="minorHAnsi"/>
          <w:sz w:val="22"/>
          <w:szCs w:val="22"/>
        </w:rPr>
        <w:t>Th</w:t>
      </w:r>
      <w:r w:rsidR="00C44323" w:rsidRPr="00C4557D">
        <w:rPr>
          <w:rFonts w:cstheme="minorHAnsi"/>
          <w:sz w:val="22"/>
          <w:szCs w:val="22"/>
        </w:rPr>
        <w:t>anks to the valiant fundraising efforts of our volunteers</w:t>
      </w:r>
      <w:r w:rsidR="00D40DC2" w:rsidRPr="00C4557D">
        <w:rPr>
          <w:rFonts w:cstheme="minorHAnsi"/>
          <w:sz w:val="22"/>
          <w:szCs w:val="22"/>
        </w:rPr>
        <w:t>, our furnishing style team</w:t>
      </w:r>
      <w:r w:rsidR="00C44323" w:rsidRPr="00C4557D">
        <w:rPr>
          <w:rFonts w:cstheme="minorHAnsi"/>
          <w:sz w:val="22"/>
          <w:szCs w:val="22"/>
        </w:rPr>
        <w:t xml:space="preserve"> and the generous support of the local community, th</w:t>
      </w:r>
      <w:r w:rsidRPr="00C4557D">
        <w:rPr>
          <w:rFonts w:cstheme="minorHAnsi"/>
          <w:sz w:val="22"/>
          <w:szCs w:val="22"/>
        </w:rPr>
        <w:t xml:space="preserve">e window coverings and stage curtains have now been fitted, look </w:t>
      </w:r>
      <w:proofErr w:type="gramStart"/>
      <w:r w:rsidRPr="00C4557D">
        <w:rPr>
          <w:rFonts w:cstheme="minorHAnsi"/>
          <w:sz w:val="22"/>
          <w:szCs w:val="22"/>
        </w:rPr>
        <w:t>absolutely</w:t>
      </w:r>
      <w:r w:rsidR="00D40DC2" w:rsidRPr="00C4557D">
        <w:rPr>
          <w:rFonts w:cstheme="minorHAnsi"/>
          <w:sz w:val="22"/>
          <w:szCs w:val="22"/>
        </w:rPr>
        <w:t xml:space="preserve"> </w:t>
      </w:r>
      <w:r w:rsidRPr="00C4557D">
        <w:rPr>
          <w:rFonts w:cstheme="minorHAnsi"/>
          <w:sz w:val="22"/>
          <w:szCs w:val="22"/>
        </w:rPr>
        <w:t>fabulous</w:t>
      </w:r>
      <w:proofErr w:type="gramEnd"/>
      <w:r w:rsidRPr="00C4557D">
        <w:rPr>
          <w:rFonts w:cstheme="minorHAnsi"/>
          <w:sz w:val="22"/>
          <w:szCs w:val="22"/>
        </w:rPr>
        <w:t xml:space="preserve"> and give a beautiful finishing touch to the Hall.</w:t>
      </w:r>
      <w:r w:rsidR="00C44323" w:rsidRPr="00C4557D">
        <w:rPr>
          <w:rFonts w:cstheme="minorHAnsi"/>
          <w:sz w:val="22"/>
          <w:szCs w:val="22"/>
        </w:rPr>
        <w:t xml:space="preserve"> Congratulations all round.</w:t>
      </w:r>
      <w:r w:rsidR="00D40DC2" w:rsidRPr="00C4557D">
        <w:rPr>
          <w:rFonts w:cstheme="minorHAnsi"/>
          <w:sz w:val="22"/>
          <w:szCs w:val="22"/>
        </w:rPr>
        <w:t xml:space="preserve"> Come to one of our events or groups to see them in their colourful glory.</w:t>
      </w:r>
    </w:p>
    <w:p w14:paraId="610EB4A8" w14:textId="77777777" w:rsidR="00C44323" w:rsidRPr="00C4557D" w:rsidRDefault="00C44323" w:rsidP="001E639F">
      <w:pPr>
        <w:ind w:right="-2"/>
        <w:jc w:val="both"/>
        <w:rPr>
          <w:rFonts w:cstheme="minorHAnsi"/>
          <w:sz w:val="22"/>
          <w:szCs w:val="22"/>
        </w:rPr>
      </w:pPr>
    </w:p>
    <w:p w14:paraId="7A852555" w14:textId="2712C4DC" w:rsidR="00C44323" w:rsidRPr="00C4557D" w:rsidRDefault="00FD190D" w:rsidP="001E639F">
      <w:pPr>
        <w:ind w:right="-2"/>
        <w:jc w:val="both"/>
        <w:rPr>
          <w:rFonts w:cstheme="minorHAnsi"/>
          <w:sz w:val="22"/>
          <w:szCs w:val="22"/>
        </w:rPr>
      </w:pPr>
      <w:r w:rsidRPr="00C4557D">
        <w:rPr>
          <w:rFonts w:cstheme="minorHAnsi"/>
          <w:noProof/>
          <w:sz w:val="22"/>
          <w:szCs w:val="22"/>
        </w:rPr>
        <w:drawing>
          <wp:anchor distT="0" distB="0" distL="114300" distR="114300" simplePos="0" relativeHeight="251677696" behindDoc="0" locked="0" layoutInCell="1" allowOverlap="1" wp14:anchorId="30DA38E6" wp14:editId="37B9E28E">
            <wp:simplePos x="0" y="0"/>
            <wp:positionH relativeFrom="column">
              <wp:posOffset>-1270</wp:posOffset>
            </wp:positionH>
            <wp:positionV relativeFrom="paragraph">
              <wp:posOffset>167640</wp:posOffset>
            </wp:positionV>
            <wp:extent cx="1873250" cy="1610995"/>
            <wp:effectExtent l="0" t="0" r="6350" b="1905"/>
            <wp:wrapSquare wrapText="bothSides"/>
            <wp:docPr id="991628234" name="Picture 2" descr="A curtain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628234" name="Picture 2" descr="A curtain on a sta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3250" cy="1610995"/>
                    </a:xfrm>
                    <a:prstGeom prst="rect">
                      <a:avLst/>
                    </a:prstGeom>
                  </pic:spPr>
                </pic:pic>
              </a:graphicData>
            </a:graphic>
            <wp14:sizeRelH relativeFrom="page">
              <wp14:pctWidth>0</wp14:pctWidth>
            </wp14:sizeRelH>
            <wp14:sizeRelV relativeFrom="page">
              <wp14:pctHeight>0</wp14:pctHeight>
            </wp14:sizeRelV>
          </wp:anchor>
        </w:drawing>
      </w:r>
      <w:r w:rsidRPr="00C4557D">
        <w:rPr>
          <w:rFonts w:cstheme="minorHAnsi"/>
          <w:noProof/>
          <w:sz w:val="22"/>
          <w:szCs w:val="22"/>
        </w:rPr>
        <w:drawing>
          <wp:anchor distT="0" distB="0" distL="114300" distR="114300" simplePos="0" relativeHeight="251676672" behindDoc="0" locked="0" layoutInCell="1" allowOverlap="1" wp14:anchorId="28222D9C" wp14:editId="7A15F737">
            <wp:simplePos x="0" y="0"/>
            <wp:positionH relativeFrom="column">
              <wp:posOffset>2839720</wp:posOffset>
            </wp:positionH>
            <wp:positionV relativeFrom="paragraph">
              <wp:posOffset>167640</wp:posOffset>
            </wp:positionV>
            <wp:extent cx="2180590" cy="1635125"/>
            <wp:effectExtent l="0" t="0" r="3810" b="3175"/>
            <wp:wrapSquare wrapText="bothSides"/>
            <wp:docPr id="1078130381" name="Picture 3" descr="A room with wood paneling and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30381" name="Picture 3" descr="A room with wood paneling and window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1635125"/>
                    </a:xfrm>
                    <a:prstGeom prst="rect">
                      <a:avLst/>
                    </a:prstGeom>
                  </pic:spPr>
                </pic:pic>
              </a:graphicData>
            </a:graphic>
            <wp14:sizeRelH relativeFrom="page">
              <wp14:pctWidth>0</wp14:pctWidth>
            </wp14:sizeRelH>
            <wp14:sizeRelV relativeFrom="page">
              <wp14:pctHeight>0</wp14:pctHeight>
            </wp14:sizeRelV>
          </wp:anchor>
        </w:drawing>
      </w:r>
    </w:p>
    <w:p w14:paraId="5EF0F1C5" w14:textId="10D3C3FF" w:rsidR="00C44323" w:rsidRPr="00C4557D" w:rsidRDefault="00C44323" w:rsidP="001E639F">
      <w:pPr>
        <w:ind w:right="-2"/>
        <w:jc w:val="both"/>
        <w:rPr>
          <w:rFonts w:cstheme="minorHAnsi"/>
          <w:sz w:val="22"/>
          <w:szCs w:val="22"/>
        </w:rPr>
      </w:pPr>
      <w:r w:rsidRPr="00C4557D">
        <w:rPr>
          <w:rFonts w:cstheme="minorHAnsi"/>
          <w:sz w:val="22"/>
          <w:szCs w:val="22"/>
        </w:rPr>
        <w:t xml:space="preserve">                </w:t>
      </w:r>
    </w:p>
    <w:p w14:paraId="5FB13C28" w14:textId="77777777" w:rsidR="00C44323" w:rsidRDefault="00C44323" w:rsidP="001E639F">
      <w:pPr>
        <w:ind w:right="-2"/>
        <w:jc w:val="both"/>
        <w:rPr>
          <w:rFonts w:cstheme="minorHAnsi"/>
          <w:sz w:val="22"/>
          <w:szCs w:val="22"/>
        </w:rPr>
      </w:pPr>
    </w:p>
    <w:p w14:paraId="0B84442E" w14:textId="77777777" w:rsidR="00FD190D" w:rsidRPr="00C4557D" w:rsidRDefault="00FD190D" w:rsidP="001E639F">
      <w:pPr>
        <w:ind w:right="-2"/>
        <w:jc w:val="both"/>
        <w:rPr>
          <w:rFonts w:cstheme="minorHAnsi"/>
          <w:sz w:val="22"/>
          <w:szCs w:val="22"/>
        </w:rPr>
      </w:pPr>
    </w:p>
    <w:p w14:paraId="005195D4" w14:textId="77777777" w:rsidR="00C44323" w:rsidRPr="00C4557D" w:rsidRDefault="00C44323" w:rsidP="001E639F">
      <w:pPr>
        <w:ind w:right="-2"/>
        <w:jc w:val="both"/>
        <w:rPr>
          <w:rFonts w:cstheme="minorHAnsi"/>
          <w:sz w:val="22"/>
          <w:szCs w:val="22"/>
        </w:rPr>
      </w:pPr>
    </w:p>
    <w:p w14:paraId="3AF81F02" w14:textId="77777777" w:rsidR="00C44323" w:rsidRPr="00C4557D" w:rsidRDefault="00C44323" w:rsidP="001E639F">
      <w:pPr>
        <w:ind w:right="-2"/>
        <w:jc w:val="both"/>
        <w:rPr>
          <w:rFonts w:cstheme="minorHAnsi"/>
          <w:sz w:val="22"/>
          <w:szCs w:val="22"/>
        </w:rPr>
      </w:pPr>
    </w:p>
    <w:p w14:paraId="7C807107" w14:textId="77777777" w:rsidR="00C44323" w:rsidRPr="00C4557D" w:rsidRDefault="00C44323" w:rsidP="001E639F">
      <w:pPr>
        <w:ind w:right="-2"/>
        <w:jc w:val="both"/>
        <w:rPr>
          <w:rFonts w:cstheme="minorHAnsi"/>
          <w:sz w:val="22"/>
          <w:szCs w:val="22"/>
        </w:rPr>
      </w:pPr>
    </w:p>
    <w:p w14:paraId="6A14D1C1" w14:textId="77777777" w:rsidR="00C44323" w:rsidRPr="00C4557D" w:rsidRDefault="00C44323" w:rsidP="001E639F">
      <w:pPr>
        <w:ind w:right="-2"/>
        <w:jc w:val="both"/>
        <w:rPr>
          <w:rFonts w:cstheme="minorHAnsi"/>
          <w:sz w:val="22"/>
          <w:szCs w:val="22"/>
        </w:rPr>
      </w:pPr>
    </w:p>
    <w:p w14:paraId="44F6242A" w14:textId="77777777" w:rsidR="00C44323" w:rsidRPr="00C4557D" w:rsidRDefault="00C44323" w:rsidP="001E639F">
      <w:pPr>
        <w:ind w:right="-2"/>
        <w:jc w:val="both"/>
        <w:rPr>
          <w:rFonts w:cstheme="minorHAnsi"/>
          <w:sz w:val="22"/>
          <w:szCs w:val="22"/>
        </w:rPr>
      </w:pPr>
    </w:p>
    <w:p w14:paraId="3D02CF69" w14:textId="7683A99D" w:rsidR="008D0B7D" w:rsidRPr="00C4557D" w:rsidRDefault="00355F5F" w:rsidP="001E639F">
      <w:pPr>
        <w:ind w:right="-2"/>
        <w:jc w:val="both"/>
        <w:rPr>
          <w:rFonts w:cstheme="minorHAnsi"/>
          <w:sz w:val="22"/>
          <w:szCs w:val="22"/>
        </w:rPr>
      </w:pPr>
      <w:r w:rsidRPr="00C4557D">
        <w:rPr>
          <w:rFonts w:cstheme="minorHAnsi"/>
          <w:noProof/>
          <w:color w:val="538135" w:themeColor="accent6" w:themeShade="BF"/>
          <w:sz w:val="22"/>
          <w:szCs w:val="22"/>
        </w:rPr>
        <w:lastRenderedPageBreak/>
        <w:drawing>
          <wp:anchor distT="0" distB="0" distL="114300" distR="114300" simplePos="0" relativeHeight="251673600" behindDoc="0" locked="0" layoutInCell="1" allowOverlap="1" wp14:anchorId="7AD96B6B" wp14:editId="014D7170">
            <wp:simplePos x="0" y="0"/>
            <wp:positionH relativeFrom="column">
              <wp:posOffset>-1270</wp:posOffset>
            </wp:positionH>
            <wp:positionV relativeFrom="paragraph">
              <wp:posOffset>16510</wp:posOffset>
            </wp:positionV>
            <wp:extent cx="2645410" cy="1613535"/>
            <wp:effectExtent l="0" t="0" r="0" b="0"/>
            <wp:wrapSquare wrapText="bothSides"/>
            <wp:docPr id="17517290" name="Picture 5" descr="A group of people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7290" name="Picture 5" descr="A group of people standing in front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5410" cy="1613535"/>
                    </a:xfrm>
                    <a:prstGeom prst="rect">
                      <a:avLst/>
                    </a:prstGeom>
                  </pic:spPr>
                </pic:pic>
              </a:graphicData>
            </a:graphic>
            <wp14:sizeRelH relativeFrom="page">
              <wp14:pctWidth>0</wp14:pctWidth>
            </wp14:sizeRelH>
            <wp14:sizeRelV relativeFrom="page">
              <wp14:pctHeight>0</wp14:pctHeight>
            </wp14:sizeRelV>
          </wp:anchor>
        </w:drawing>
      </w:r>
      <w:r w:rsidR="008D0B7D" w:rsidRPr="00C4557D">
        <w:rPr>
          <w:rFonts w:cstheme="minorHAnsi"/>
          <w:sz w:val="22"/>
          <w:szCs w:val="22"/>
        </w:rPr>
        <w:t xml:space="preserve">On Monday, 11 November the Hall fulfilled its original, and most important, purpose as the war memorial for the village, and members of the community </w:t>
      </w:r>
      <w:proofErr w:type="gramStart"/>
      <w:r w:rsidR="008D0B7D" w:rsidRPr="00C4557D">
        <w:rPr>
          <w:rFonts w:cstheme="minorHAnsi"/>
          <w:sz w:val="22"/>
          <w:szCs w:val="22"/>
        </w:rPr>
        <w:t>gathered together</w:t>
      </w:r>
      <w:proofErr w:type="gramEnd"/>
      <w:r w:rsidR="008D0B7D" w:rsidRPr="00C4557D">
        <w:rPr>
          <w:rFonts w:cstheme="minorHAnsi"/>
          <w:sz w:val="22"/>
          <w:szCs w:val="22"/>
        </w:rPr>
        <w:t xml:space="preserve"> to remember those who served and died </w:t>
      </w:r>
      <w:r w:rsidR="00691F81" w:rsidRPr="00C4557D">
        <w:rPr>
          <w:rFonts w:cstheme="minorHAnsi"/>
          <w:sz w:val="22"/>
          <w:szCs w:val="22"/>
        </w:rPr>
        <w:t>in past wars.</w:t>
      </w:r>
    </w:p>
    <w:p w14:paraId="476C8750" w14:textId="77777777" w:rsidR="00355F5F" w:rsidRPr="00C4557D" w:rsidRDefault="00355F5F" w:rsidP="001E639F">
      <w:pPr>
        <w:ind w:right="-2"/>
        <w:jc w:val="both"/>
        <w:rPr>
          <w:rFonts w:cstheme="minorHAnsi"/>
          <w:sz w:val="22"/>
          <w:szCs w:val="22"/>
        </w:rPr>
      </w:pPr>
    </w:p>
    <w:p w14:paraId="10729CBE" w14:textId="77777777" w:rsidR="00355F5F" w:rsidRPr="00C4557D" w:rsidRDefault="00355F5F" w:rsidP="001E639F">
      <w:pPr>
        <w:ind w:right="-2"/>
        <w:jc w:val="both"/>
        <w:rPr>
          <w:rFonts w:cstheme="minorHAnsi"/>
          <w:sz w:val="22"/>
          <w:szCs w:val="22"/>
        </w:rPr>
      </w:pPr>
    </w:p>
    <w:p w14:paraId="011BB44C" w14:textId="77777777" w:rsidR="00355F5F" w:rsidRPr="00C4557D" w:rsidRDefault="00355F5F" w:rsidP="001E639F">
      <w:pPr>
        <w:ind w:right="-2"/>
        <w:jc w:val="both"/>
        <w:rPr>
          <w:rFonts w:cstheme="minorHAnsi"/>
          <w:sz w:val="22"/>
          <w:szCs w:val="22"/>
        </w:rPr>
      </w:pPr>
    </w:p>
    <w:p w14:paraId="2385DC30" w14:textId="77777777" w:rsidR="00355F5F" w:rsidRPr="00C4557D" w:rsidRDefault="00355F5F" w:rsidP="001E639F">
      <w:pPr>
        <w:ind w:right="-2"/>
        <w:jc w:val="both"/>
        <w:rPr>
          <w:rFonts w:cstheme="minorHAnsi"/>
          <w:sz w:val="22"/>
          <w:szCs w:val="22"/>
        </w:rPr>
      </w:pPr>
    </w:p>
    <w:p w14:paraId="41CE76D9" w14:textId="77777777" w:rsidR="00355F5F" w:rsidRPr="00C4557D" w:rsidRDefault="00355F5F" w:rsidP="001E639F">
      <w:pPr>
        <w:ind w:right="-2"/>
        <w:jc w:val="both"/>
        <w:rPr>
          <w:rFonts w:cstheme="minorHAnsi"/>
          <w:sz w:val="22"/>
          <w:szCs w:val="22"/>
        </w:rPr>
      </w:pPr>
    </w:p>
    <w:p w14:paraId="0EC2EFBB" w14:textId="119880DA" w:rsidR="00CA1B60" w:rsidRPr="00C4557D" w:rsidRDefault="00CA1B60" w:rsidP="001E639F">
      <w:pPr>
        <w:ind w:right="-2"/>
        <w:jc w:val="both"/>
        <w:rPr>
          <w:rFonts w:cstheme="minorHAnsi"/>
          <w:sz w:val="22"/>
          <w:szCs w:val="22"/>
        </w:rPr>
      </w:pPr>
    </w:p>
    <w:p w14:paraId="590B68E3" w14:textId="1600AB0F" w:rsidR="00C01798" w:rsidRPr="00C4557D" w:rsidRDefault="00C44323" w:rsidP="001E639F">
      <w:pPr>
        <w:ind w:right="-2"/>
        <w:jc w:val="both"/>
        <w:rPr>
          <w:rFonts w:cstheme="minorHAnsi"/>
          <w:b/>
          <w:bCs/>
          <w:sz w:val="22"/>
          <w:szCs w:val="22"/>
          <w:u w:val="single"/>
        </w:rPr>
      </w:pPr>
      <w:r w:rsidRPr="00C4557D">
        <w:rPr>
          <w:rFonts w:cstheme="minorHAnsi"/>
          <w:b/>
          <w:bCs/>
          <w:sz w:val="22"/>
          <w:szCs w:val="22"/>
          <w:u w:val="single"/>
        </w:rPr>
        <w:t>OFF THE CUFF, LIVE BAND</w:t>
      </w:r>
    </w:p>
    <w:p w14:paraId="2CF9E609" w14:textId="27CE32DB" w:rsidR="008C4A5F" w:rsidRPr="00C4557D" w:rsidRDefault="008C4A5F" w:rsidP="008C4A5F">
      <w:pPr>
        <w:ind w:right="-2"/>
        <w:jc w:val="both"/>
        <w:rPr>
          <w:rFonts w:cstheme="minorHAnsi"/>
          <w:sz w:val="22"/>
          <w:szCs w:val="22"/>
        </w:rPr>
      </w:pPr>
    </w:p>
    <w:p w14:paraId="2961538A" w14:textId="265E8738" w:rsidR="00C44323" w:rsidRPr="00C4557D" w:rsidRDefault="00D40DC2" w:rsidP="008C4A5F">
      <w:pPr>
        <w:ind w:right="-2"/>
        <w:jc w:val="both"/>
        <w:rPr>
          <w:rFonts w:cstheme="minorHAnsi"/>
          <w:sz w:val="22"/>
          <w:szCs w:val="22"/>
        </w:rPr>
      </w:pPr>
      <w:r w:rsidRPr="00C4557D">
        <w:rPr>
          <w:rFonts w:cstheme="minorHAnsi"/>
          <w:sz w:val="22"/>
          <w:szCs w:val="22"/>
        </w:rPr>
        <w:t>IT WAS A SELL-OUT</w:t>
      </w:r>
      <w:r w:rsidR="00C44323" w:rsidRPr="00C4557D">
        <w:rPr>
          <w:rFonts w:cstheme="minorHAnsi"/>
          <w:sz w:val="22"/>
          <w:szCs w:val="22"/>
        </w:rPr>
        <w:t>!</w:t>
      </w:r>
    </w:p>
    <w:p w14:paraId="01F1C995" w14:textId="13762751" w:rsidR="00C44323" w:rsidRPr="00C4557D" w:rsidRDefault="00036A5A" w:rsidP="008C4A5F">
      <w:pPr>
        <w:ind w:right="-2"/>
        <w:jc w:val="both"/>
        <w:rPr>
          <w:rFonts w:cstheme="minorHAnsi"/>
          <w:sz w:val="22"/>
          <w:szCs w:val="22"/>
        </w:rPr>
      </w:pPr>
      <w:r w:rsidRPr="00C4557D">
        <w:rPr>
          <w:rFonts w:cstheme="minorHAnsi"/>
          <w:noProof/>
          <w:sz w:val="22"/>
          <w:szCs w:val="22"/>
        </w:rPr>
        <w:drawing>
          <wp:anchor distT="0" distB="0" distL="114300" distR="114300" simplePos="0" relativeHeight="251678720" behindDoc="0" locked="0" layoutInCell="1" allowOverlap="1" wp14:anchorId="7357C5BC" wp14:editId="7CEB716C">
            <wp:simplePos x="0" y="0"/>
            <wp:positionH relativeFrom="column">
              <wp:posOffset>4171020</wp:posOffset>
            </wp:positionH>
            <wp:positionV relativeFrom="paragraph">
              <wp:posOffset>173667</wp:posOffset>
            </wp:positionV>
            <wp:extent cx="2358452" cy="1768839"/>
            <wp:effectExtent l="0" t="0" r="3810" b="0"/>
            <wp:wrapSquare wrapText="bothSides"/>
            <wp:docPr id="981797013" name="Picture 5" descr="A group of people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97013" name="Picture 5" descr="A group of people on a stag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8452" cy="1768839"/>
                    </a:xfrm>
                    <a:prstGeom prst="rect">
                      <a:avLst/>
                    </a:prstGeom>
                  </pic:spPr>
                </pic:pic>
              </a:graphicData>
            </a:graphic>
            <wp14:sizeRelH relativeFrom="page">
              <wp14:pctWidth>0</wp14:pctWidth>
            </wp14:sizeRelH>
            <wp14:sizeRelV relativeFrom="page">
              <wp14:pctHeight>0</wp14:pctHeight>
            </wp14:sizeRelV>
          </wp:anchor>
        </w:drawing>
      </w:r>
    </w:p>
    <w:p w14:paraId="26718706" w14:textId="46035501" w:rsidR="00C44323" w:rsidRPr="00C4557D" w:rsidRDefault="00D40DC2" w:rsidP="008C4A5F">
      <w:pPr>
        <w:ind w:right="-2"/>
        <w:jc w:val="both"/>
        <w:rPr>
          <w:rFonts w:cstheme="minorHAnsi"/>
          <w:sz w:val="22"/>
          <w:szCs w:val="22"/>
        </w:rPr>
      </w:pPr>
      <w:r w:rsidRPr="00C4557D">
        <w:rPr>
          <w:rFonts w:cstheme="minorHAnsi"/>
          <w:sz w:val="22"/>
          <w:szCs w:val="22"/>
        </w:rPr>
        <w:t>Around</w:t>
      </w:r>
      <w:r w:rsidR="00C44323" w:rsidRPr="00C4557D">
        <w:rPr>
          <w:rFonts w:cstheme="minorHAnsi"/>
          <w:sz w:val="22"/>
          <w:szCs w:val="22"/>
        </w:rPr>
        <w:t xml:space="preserve"> 100 people enjoyed </w:t>
      </w:r>
      <w:r w:rsidRPr="00C4557D">
        <w:rPr>
          <w:rFonts w:cstheme="minorHAnsi"/>
          <w:sz w:val="22"/>
          <w:szCs w:val="22"/>
        </w:rPr>
        <w:t xml:space="preserve">the </w:t>
      </w:r>
      <w:r w:rsidR="00C44323" w:rsidRPr="00C4557D">
        <w:rPr>
          <w:rFonts w:cstheme="minorHAnsi"/>
          <w:sz w:val="22"/>
          <w:szCs w:val="22"/>
        </w:rPr>
        <w:t>fabulous sounds of the band on Saturday night, 16 November</w:t>
      </w:r>
      <w:r w:rsidRPr="00C4557D">
        <w:rPr>
          <w:rFonts w:cstheme="minorHAnsi"/>
          <w:sz w:val="22"/>
          <w:szCs w:val="22"/>
        </w:rPr>
        <w:t xml:space="preserve">. It was a wonderful, sociable evening with friends and family, dancing and singing along to music from the 1950’s up to the present day. </w:t>
      </w:r>
    </w:p>
    <w:p w14:paraId="35770F3C" w14:textId="39725C4A" w:rsidR="00D40DC2" w:rsidRPr="00C4557D" w:rsidRDefault="00D40DC2" w:rsidP="008C4A5F">
      <w:pPr>
        <w:ind w:right="-2"/>
        <w:jc w:val="both"/>
        <w:rPr>
          <w:rFonts w:cstheme="minorHAnsi"/>
          <w:sz w:val="22"/>
          <w:szCs w:val="22"/>
        </w:rPr>
      </w:pPr>
    </w:p>
    <w:p w14:paraId="3E08695E" w14:textId="5A9BA49A" w:rsidR="00D40DC2" w:rsidRPr="00C4557D" w:rsidRDefault="00D40DC2" w:rsidP="008C4A5F">
      <w:pPr>
        <w:ind w:right="-2"/>
        <w:jc w:val="both"/>
        <w:rPr>
          <w:rFonts w:cstheme="minorHAnsi"/>
          <w:sz w:val="22"/>
          <w:szCs w:val="22"/>
        </w:rPr>
      </w:pPr>
      <w:r w:rsidRPr="00C4557D">
        <w:rPr>
          <w:rFonts w:cstheme="minorHAnsi"/>
          <w:sz w:val="22"/>
          <w:szCs w:val="22"/>
        </w:rPr>
        <w:t xml:space="preserve">Massive thanks go to </w:t>
      </w:r>
      <w:r w:rsidR="00036A5A" w:rsidRPr="00C4557D">
        <w:rPr>
          <w:rFonts w:cstheme="minorHAnsi"/>
          <w:sz w:val="22"/>
          <w:szCs w:val="22"/>
        </w:rPr>
        <w:t xml:space="preserve">the band members of </w:t>
      </w:r>
      <w:r w:rsidRPr="00C4557D">
        <w:rPr>
          <w:rFonts w:cstheme="minorHAnsi"/>
          <w:sz w:val="22"/>
          <w:szCs w:val="22"/>
        </w:rPr>
        <w:t xml:space="preserve">Off the Cuff who generously performed free of charge and, including the raffle, </w:t>
      </w:r>
      <w:r w:rsidR="00C4557D" w:rsidRPr="00C4557D">
        <w:rPr>
          <w:rFonts w:cstheme="minorHAnsi"/>
          <w:sz w:val="22"/>
          <w:szCs w:val="22"/>
        </w:rPr>
        <w:t xml:space="preserve">we </w:t>
      </w:r>
      <w:r w:rsidRPr="00C4557D">
        <w:rPr>
          <w:rFonts w:cstheme="minorHAnsi"/>
          <w:sz w:val="22"/>
          <w:szCs w:val="22"/>
        </w:rPr>
        <w:t>raised funds of £1,135</w:t>
      </w:r>
      <w:r w:rsidR="00036A5A" w:rsidRPr="00C4557D">
        <w:rPr>
          <w:rFonts w:cstheme="minorHAnsi"/>
          <w:sz w:val="22"/>
          <w:szCs w:val="22"/>
        </w:rPr>
        <w:t xml:space="preserve"> for the Village Hall</w:t>
      </w:r>
      <w:r w:rsidRPr="00C4557D">
        <w:rPr>
          <w:rFonts w:cstheme="minorHAnsi"/>
          <w:sz w:val="22"/>
          <w:szCs w:val="22"/>
        </w:rPr>
        <w:t>.</w:t>
      </w:r>
      <w:r w:rsidR="00036A5A" w:rsidRPr="00C4557D">
        <w:rPr>
          <w:rFonts w:cstheme="minorHAnsi"/>
          <w:sz w:val="22"/>
          <w:szCs w:val="22"/>
        </w:rPr>
        <w:t xml:space="preserve"> This will go towards </w:t>
      </w:r>
      <w:r w:rsidR="00C4557D" w:rsidRPr="00C4557D">
        <w:rPr>
          <w:rFonts w:cstheme="minorHAnsi"/>
          <w:sz w:val="22"/>
          <w:szCs w:val="22"/>
        </w:rPr>
        <w:t>refurbishing</w:t>
      </w:r>
      <w:r w:rsidR="00036A5A" w:rsidRPr="00C4557D">
        <w:rPr>
          <w:rFonts w:cstheme="minorHAnsi"/>
          <w:sz w:val="22"/>
          <w:szCs w:val="22"/>
        </w:rPr>
        <w:t xml:space="preserve"> the floors in the lobby and cloakroom.</w:t>
      </w:r>
      <w:r w:rsidRPr="00C4557D">
        <w:rPr>
          <w:rFonts w:cstheme="minorHAnsi"/>
          <w:sz w:val="22"/>
          <w:szCs w:val="22"/>
        </w:rPr>
        <w:t xml:space="preserve"> Thanks also go to Katy Nicholson of Wolvey Stores and Clare Nixon for selling the tickets for the event.</w:t>
      </w:r>
    </w:p>
    <w:p w14:paraId="00F4C2D5" w14:textId="28748394" w:rsidR="008C4A5F" w:rsidRPr="00C4557D" w:rsidRDefault="008C4A5F" w:rsidP="008C4A5F">
      <w:pPr>
        <w:ind w:right="-2"/>
        <w:jc w:val="center"/>
        <w:rPr>
          <w:rFonts w:cstheme="minorHAnsi"/>
          <w:sz w:val="22"/>
          <w:szCs w:val="22"/>
        </w:rPr>
      </w:pPr>
    </w:p>
    <w:p w14:paraId="27795C77" w14:textId="77777777" w:rsidR="00956982" w:rsidRPr="005E6000" w:rsidRDefault="00956982" w:rsidP="00956982">
      <w:pPr>
        <w:jc w:val="both"/>
        <w:rPr>
          <w:rFonts w:cstheme="minorHAnsi"/>
          <w:b/>
          <w:bCs/>
          <w:sz w:val="22"/>
          <w:szCs w:val="22"/>
          <w:u w:val="single"/>
        </w:rPr>
      </w:pPr>
      <w:r w:rsidRPr="005E6000">
        <w:rPr>
          <w:rFonts w:cstheme="minorHAnsi"/>
          <w:b/>
          <w:bCs/>
          <w:sz w:val="22"/>
          <w:szCs w:val="22"/>
          <w:u w:val="single"/>
        </w:rPr>
        <w:t>ROOM HIRE AND EVENTS</w:t>
      </w:r>
    </w:p>
    <w:p w14:paraId="71CC440C" w14:textId="77777777" w:rsidR="00EB4E43" w:rsidRDefault="00EB4E43" w:rsidP="001E639F">
      <w:pPr>
        <w:ind w:right="-2"/>
        <w:jc w:val="both"/>
        <w:rPr>
          <w:rFonts w:cstheme="minorHAnsi"/>
          <w:sz w:val="22"/>
          <w:szCs w:val="22"/>
        </w:rPr>
      </w:pPr>
    </w:p>
    <w:p w14:paraId="6F74CD1E" w14:textId="6E4E68A4" w:rsidR="007D0AF9" w:rsidRDefault="002F7E04" w:rsidP="00FF6E91">
      <w:pPr>
        <w:ind w:right="-2"/>
        <w:jc w:val="both"/>
        <w:rPr>
          <w:rFonts w:cstheme="minorHAnsi"/>
          <w:sz w:val="22"/>
          <w:szCs w:val="22"/>
        </w:rPr>
      </w:pPr>
      <w:r>
        <w:rPr>
          <w:rFonts w:cstheme="minorHAnsi"/>
          <w:sz w:val="22"/>
          <w:szCs w:val="22"/>
        </w:rPr>
        <w:t>Following the refurbishment we now have two beautiful rooms available for regular or one-off hire.</w:t>
      </w:r>
      <w:r w:rsidR="007D0AF9">
        <w:rPr>
          <w:rFonts w:cstheme="minorHAnsi"/>
          <w:sz w:val="22"/>
          <w:szCs w:val="22"/>
        </w:rPr>
        <w:t xml:space="preserve"> Each room has a brand-new dedicated kitchen and toilet facilities</w:t>
      </w:r>
      <w:r w:rsidR="00EB4E43">
        <w:rPr>
          <w:rFonts w:cstheme="minorHAnsi"/>
          <w:sz w:val="22"/>
          <w:szCs w:val="22"/>
        </w:rPr>
        <w:t xml:space="preserve">. The Main Hall has a stage for performances and the Garden Room has trifold doors </w:t>
      </w:r>
      <w:r w:rsidR="00C4557D">
        <w:rPr>
          <w:rFonts w:cstheme="minorHAnsi"/>
          <w:sz w:val="22"/>
          <w:szCs w:val="22"/>
        </w:rPr>
        <w:t xml:space="preserve">leading </w:t>
      </w:r>
      <w:r w:rsidR="00EB4E43">
        <w:rPr>
          <w:rFonts w:cstheme="minorHAnsi"/>
          <w:sz w:val="22"/>
          <w:szCs w:val="22"/>
        </w:rPr>
        <w:t>onto a patio and the garden.</w:t>
      </w:r>
    </w:p>
    <w:p w14:paraId="3876A4A9" w14:textId="77777777" w:rsidR="007D0AF9" w:rsidRDefault="007D0AF9" w:rsidP="00FF6E91">
      <w:pPr>
        <w:ind w:right="-2"/>
        <w:jc w:val="both"/>
        <w:rPr>
          <w:rFonts w:cstheme="minorHAnsi"/>
          <w:sz w:val="22"/>
          <w:szCs w:val="22"/>
        </w:rPr>
      </w:pPr>
    </w:p>
    <w:p w14:paraId="4F49F242" w14:textId="245C3AEE" w:rsidR="001567CB" w:rsidRDefault="002F7E04" w:rsidP="00996793">
      <w:pPr>
        <w:ind w:right="-2"/>
        <w:jc w:val="both"/>
        <w:rPr>
          <w:rFonts w:cstheme="minorHAnsi"/>
          <w:sz w:val="22"/>
          <w:szCs w:val="22"/>
        </w:rPr>
      </w:pPr>
      <w:r>
        <w:rPr>
          <w:rFonts w:cstheme="minorHAnsi"/>
          <w:sz w:val="22"/>
          <w:szCs w:val="22"/>
        </w:rPr>
        <w:t xml:space="preserve">If you are looking for a venue for your class, group or event please visit our website </w:t>
      </w:r>
      <w:hyperlink r:id="rId11" w:history="1">
        <w:r w:rsidRPr="001B7E8C">
          <w:rPr>
            <w:rStyle w:val="Hyperlink"/>
            <w:rFonts w:cstheme="minorHAnsi"/>
            <w:sz w:val="22"/>
            <w:szCs w:val="22"/>
          </w:rPr>
          <w:t>www.wolveyvillagehall.co.uk</w:t>
        </w:r>
      </w:hyperlink>
      <w:r>
        <w:rPr>
          <w:rFonts w:cstheme="minorHAnsi"/>
          <w:sz w:val="22"/>
          <w:szCs w:val="22"/>
        </w:rPr>
        <w:t xml:space="preserve"> for further details. We offer </w:t>
      </w:r>
      <w:r w:rsidR="00080C32">
        <w:rPr>
          <w:rFonts w:cstheme="minorHAnsi"/>
          <w:sz w:val="22"/>
          <w:szCs w:val="22"/>
        </w:rPr>
        <w:t>special rates</w:t>
      </w:r>
      <w:r w:rsidR="00956982">
        <w:rPr>
          <w:rFonts w:cstheme="minorHAnsi"/>
          <w:sz w:val="22"/>
          <w:szCs w:val="22"/>
        </w:rPr>
        <w:t xml:space="preserve"> with generous discount</w:t>
      </w:r>
      <w:r>
        <w:rPr>
          <w:rFonts w:cstheme="minorHAnsi"/>
          <w:sz w:val="22"/>
          <w:szCs w:val="22"/>
        </w:rPr>
        <w:t xml:space="preserve"> for regular groups, which are open to the </w:t>
      </w:r>
      <w:proofErr w:type="gramStart"/>
      <w:r>
        <w:rPr>
          <w:rFonts w:cstheme="minorHAnsi"/>
          <w:sz w:val="22"/>
          <w:szCs w:val="22"/>
        </w:rPr>
        <w:t>general public</w:t>
      </w:r>
      <w:proofErr w:type="gramEnd"/>
      <w:r>
        <w:rPr>
          <w:rFonts w:cstheme="minorHAnsi"/>
          <w:sz w:val="22"/>
          <w:szCs w:val="22"/>
        </w:rPr>
        <w:t xml:space="preserve"> and benefit the communit</w:t>
      </w:r>
      <w:r w:rsidR="00CA1B60">
        <w:rPr>
          <w:rFonts w:cstheme="minorHAnsi"/>
          <w:sz w:val="22"/>
          <w:szCs w:val="22"/>
        </w:rPr>
        <w:t>y (please enquire for details)</w:t>
      </w:r>
      <w:r>
        <w:rPr>
          <w:rFonts w:cstheme="minorHAnsi"/>
          <w:sz w:val="22"/>
          <w:szCs w:val="22"/>
        </w:rPr>
        <w:t>.</w:t>
      </w:r>
      <w:r w:rsidR="007D0AF9">
        <w:rPr>
          <w:rFonts w:cstheme="minorHAnsi"/>
          <w:sz w:val="22"/>
          <w:szCs w:val="22"/>
        </w:rPr>
        <w:t xml:space="preserve"> </w:t>
      </w:r>
      <w:r w:rsidR="00EB4E43">
        <w:rPr>
          <w:rFonts w:cstheme="minorHAnsi"/>
          <w:sz w:val="22"/>
          <w:szCs w:val="22"/>
        </w:rPr>
        <w:t>If you wish to view the venue or have further</w:t>
      </w:r>
      <w:r w:rsidR="007D0AF9">
        <w:rPr>
          <w:rFonts w:cstheme="minorHAnsi"/>
          <w:sz w:val="22"/>
          <w:szCs w:val="22"/>
        </w:rPr>
        <w:t xml:space="preserve"> </w:t>
      </w:r>
      <w:r w:rsidR="00EB4E43">
        <w:rPr>
          <w:rFonts w:cstheme="minorHAnsi"/>
          <w:sz w:val="22"/>
          <w:szCs w:val="22"/>
        </w:rPr>
        <w:t>queries,</w:t>
      </w:r>
      <w:r w:rsidR="007D0AF9">
        <w:rPr>
          <w:rFonts w:cstheme="minorHAnsi"/>
          <w:sz w:val="22"/>
          <w:szCs w:val="22"/>
        </w:rPr>
        <w:t xml:space="preserve"> </w:t>
      </w:r>
      <w:r w:rsidR="00EB4E43">
        <w:rPr>
          <w:rFonts w:cstheme="minorHAnsi"/>
          <w:sz w:val="22"/>
          <w:szCs w:val="22"/>
        </w:rPr>
        <w:t>please contact us at</w:t>
      </w:r>
      <w:r w:rsidR="007D0AF9">
        <w:rPr>
          <w:rFonts w:cstheme="minorHAnsi"/>
          <w:sz w:val="22"/>
          <w:szCs w:val="22"/>
        </w:rPr>
        <w:t xml:space="preserve"> </w:t>
      </w:r>
      <w:hyperlink r:id="rId12" w:history="1">
        <w:r w:rsidR="007D0AF9" w:rsidRPr="001B7E8C">
          <w:rPr>
            <w:rStyle w:val="Hyperlink"/>
            <w:rFonts w:cstheme="minorHAnsi"/>
            <w:sz w:val="22"/>
            <w:szCs w:val="22"/>
          </w:rPr>
          <w:t>admin@wolveyvillagehall.co.uk</w:t>
        </w:r>
      </w:hyperlink>
      <w:r w:rsidR="007D0AF9">
        <w:rPr>
          <w:rFonts w:cstheme="minorHAnsi"/>
          <w:sz w:val="22"/>
          <w:szCs w:val="22"/>
        </w:rPr>
        <w:t xml:space="preserve">. </w:t>
      </w:r>
    </w:p>
    <w:p w14:paraId="67D40860" w14:textId="77777777" w:rsidR="004113CB" w:rsidRDefault="004113CB" w:rsidP="00412D90">
      <w:pPr>
        <w:jc w:val="both"/>
        <w:rPr>
          <w:rFonts w:cstheme="minorHAnsi"/>
          <w:sz w:val="22"/>
          <w:szCs w:val="22"/>
        </w:rPr>
      </w:pPr>
    </w:p>
    <w:p w14:paraId="0F614F93" w14:textId="3C24EF57" w:rsidR="00FF1C41" w:rsidRDefault="00EB4E43" w:rsidP="003B7BC4">
      <w:pPr>
        <w:jc w:val="both"/>
        <w:rPr>
          <w:rFonts w:cstheme="minorHAnsi"/>
          <w:sz w:val="22"/>
          <w:szCs w:val="22"/>
        </w:rPr>
      </w:pPr>
      <w:r>
        <w:rPr>
          <w:rFonts w:cstheme="minorHAnsi"/>
          <w:sz w:val="22"/>
          <w:szCs w:val="22"/>
        </w:rPr>
        <w:t xml:space="preserve">Availability of rooms, hire charges, terms and conditions and all our policies may be found at </w:t>
      </w:r>
      <w:r w:rsidR="00F21AA9">
        <w:rPr>
          <w:rFonts w:cstheme="minorHAnsi"/>
          <w:sz w:val="22"/>
          <w:szCs w:val="22"/>
        </w:rPr>
        <w:t>our website</w:t>
      </w:r>
      <w:r>
        <w:rPr>
          <w:rFonts w:cstheme="minorHAnsi"/>
          <w:sz w:val="22"/>
          <w:szCs w:val="22"/>
        </w:rPr>
        <w:t>.</w:t>
      </w:r>
    </w:p>
    <w:p w14:paraId="31093BF8" w14:textId="652C51C0" w:rsidR="00570642" w:rsidRPr="00CF17BF" w:rsidRDefault="00570642" w:rsidP="002B0006">
      <w:pPr>
        <w:ind w:right="-2"/>
        <w:jc w:val="both"/>
        <w:rPr>
          <w:rFonts w:cstheme="minorHAnsi"/>
          <w:sz w:val="22"/>
          <w:szCs w:val="22"/>
        </w:rPr>
      </w:pPr>
    </w:p>
    <w:p w14:paraId="51EC718D" w14:textId="262AFF37" w:rsidR="00851432" w:rsidRPr="00CF17BF" w:rsidRDefault="00570642" w:rsidP="002B0006">
      <w:pPr>
        <w:ind w:right="-2"/>
        <w:jc w:val="both"/>
        <w:rPr>
          <w:rStyle w:val="Hyperlink"/>
          <w:rFonts w:cstheme="minorHAnsi"/>
          <w:color w:val="auto"/>
          <w:sz w:val="22"/>
          <w:szCs w:val="22"/>
          <w:u w:val="none"/>
        </w:rPr>
      </w:pPr>
      <w:r w:rsidRPr="00CF17BF">
        <w:rPr>
          <w:rFonts w:cstheme="minorHAnsi"/>
          <w:sz w:val="22"/>
          <w:szCs w:val="22"/>
        </w:rPr>
        <w:t>Contact us:</w:t>
      </w:r>
      <w:r w:rsidR="00851432" w:rsidRPr="00CF17BF">
        <w:rPr>
          <w:rFonts w:cstheme="minorHAnsi"/>
          <w:sz w:val="22"/>
          <w:szCs w:val="22"/>
        </w:rPr>
        <w:tab/>
      </w:r>
      <w:hyperlink r:id="rId13" w:history="1">
        <w:r w:rsidR="00851432" w:rsidRPr="00CF17BF">
          <w:rPr>
            <w:rStyle w:val="Hyperlink"/>
            <w:rFonts w:cstheme="minorHAnsi"/>
            <w:sz w:val="22"/>
            <w:szCs w:val="22"/>
          </w:rPr>
          <w:t>www.wolveyvillagehall.co.uk</w:t>
        </w:r>
      </w:hyperlink>
      <w:r w:rsidR="00851432" w:rsidRPr="00CF17BF">
        <w:rPr>
          <w:rFonts w:cstheme="minorHAnsi"/>
          <w:sz w:val="22"/>
          <w:szCs w:val="22"/>
        </w:rPr>
        <w:tab/>
      </w:r>
      <w:hyperlink r:id="rId14" w:history="1">
        <w:r w:rsidR="00851432" w:rsidRPr="00CF17BF">
          <w:rPr>
            <w:rStyle w:val="Hyperlink"/>
            <w:rFonts w:cstheme="minorHAnsi"/>
            <w:sz w:val="22"/>
            <w:szCs w:val="22"/>
          </w:rPr>
          <w:t>admin@wolveyvillagehall.co.uk</w:t>
        </w:r>
      </w:hyperlink>
    </w:p>
    <w:p w14:paraId="34701262" w14:textId="59FC8E31" w:rsidR="00851432" w:rsidRPr="00CF17BF" w:rsidRDefault="00C3597D" w:rsidP="002B0006">
      <w:pPr>
        <w:ind w:left="720" w:right="-2" w:firstLine="720"/>
        <w:jc w:val="both"/>
        <w:rPr>
          <w:rStyle w:val="Hyperlink"/>
          <w:rFonts w:cstheme="minorHAnsi"/>
          <w:sz w:val="22"/>
          <w:szCs w:val="22"/>
        </w:rPr>
      </w:pPr>
      <w:r>
        <w:rPr>
          <w:noProof/>
        </w:rPr>
        <mc:AlternateContent>
          <mc:Choice Requires="wps">
            <w:drawing>
              <wp:anchor distT="0" distB="0" distL="114300" distR="114300" simplePos="0" relativeHeight="251662336" behindDoc="0" locked="0" layoutInCell="1" allowOverlap="1" wp14:anchorId="36FDDA73" wp14:editId="4E6DD234">
                <wp:simplePos x="0" y="0"/>
                <wp:positionH relativeFrom="column">
                  <wp:posOffset>4285286</wp:posOffset>
                </wp:positionH>
                <wp:positionV relativeFrom="paragraph">
                  <wp:posOffset>38243</wp:posOffset>
                </wp:positionV>
                <wp:extent cx="565847" cy="424754"/>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565847" cy="424754"/>
                        </a:xfrm>
                        <a:prstGeom prst="rect">
                          <a:avLst/>
                        </a:prstGeom>
                        <a:solidFill>
                          <a:schemeClr val="lt1"/>
                        </a:solidFill>
                        <a:ln w="6350">
                          <a:noFill/>
                        </a:ln>
                      </wps:spPr>
                      <wps:txbx>
                        <w:txbxContent>
                          <w:p w14:paraId="3A04B167" w14:textId="16F5E2C4" w:rsidR="00C3597D" w:rsidRDefault="00C3597D">
                            <w:r>
                              <w:rPr>
                                <w:noProof/>
                              </w:rPr>
                              <w:drawing>
                                <wp:inline distT="0" distB="0" distL="0" distR="0" wp14:anchorId="720946FA" wp14:editId="2C597F2A">
                                  <wp:extent cx="43561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435610" cy="304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FDDA73" id="_x0000_t202" coordsize="21600,21600" o:spt="202" path="m,l,21600r21600,l21600,xe">
                <v:stroke joinstyle="miter"/>
                <v:path gradientshapeok="t" o:connecttype="rect"/>
              </v:shapetype>
              <v:shape id="Text Box 3" o:spid="_x0000_s1026" type="#_x0000_t202" style="position:absolute;left:0;text-align:left;margin-left:337.4pt;margin-top:3pt;width:44.55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" fillcolor="white [3201]" stroked="f" strokeweight=".5pt">
                <v:textbox>
                  <w:txbxContent>
                    <w:p w14:paraId="3A04B167" w14:textId="16F5E2C4" w:rsidR="00C3597D" w:rsidRDefault="00C3597D">
                      <w:r>
                        <w:rPr>
                          <w:noProof/>
                        </w:rPr>
                        <w:drawing>
                          <wp:inline distT="0" distB="0" distL="0" distR="0" wp14:anchorId="720946FA" wp14:editId="2C597F2A">
                            <wp:extent cx="43561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extLst>
                                        <a:ext uri="{28A0092B-C50C-407E-A947-70E740481C1C}">
                                          <a14:useLocalDpi xmlns:a14="http://schemas.microsoft.com/office/drawing/2010/main" val="0"/>
                                        </a:ext>
                                      </a:extLst>
                                    </a:blip>
                                    <a:stretch>
                                      <a:fillRect/>
                                    </a:stretch>
                                  </pic:blipFill>
                                  <pic:spPr>
                                    <a:xfrm>
                                      <a:off x="0" y="0"/>
                                      <a:ext cx="435610" cy="304800"/>
                                    </a:xfrm>
                                    <a:prstGeom prst="rect">
                                      <a:avLst/>
                                    </a:prstGeom>
                                  </pic:spPr>
                                </pic:pic>
                              </a:graphicData>
                            </a:graphic>
                          </wp:inline>
                        </w:drawing>
                      </w:r>
                    </w:p>
                  </w:txbxContent>
                </v:textbox>
              </v:shape>
            </w:pict>
          </mc:Fallback>
        </mc:AlternateContent>
      </w:r>
    </w:p>
    <w:p w14:paraId="424882F6" w14:textId="30CD95E7" w:rsidR="00570642" w:rsidRPr="00CF17BF" w:rsidRDefault="000D6B45" w:rsidP="002B0006">
      <w:pPr>
        <w:ind w:left="720" w:right="-2" w:firstLine="720"/>
        <w:jc w:val="both"/>
        <w:rPr>
          <w:rStyle w:val="Hyperlink"/>
          <w:rFonts w:cstheme="minorHAnsi"/>
          <w:sz w:val="22"/>
          <w:szCs w:val="22"/>
        </w:rPr>
      </w:pPr>
      <w:hyperlink r:id="rId22" w:history="1">
        <w:r w:rsidRPr="00CF17BF">
          <w:rPr>
            <w:rStyle w:val="Hyperlink"/>
            <w:rFonts w:cstheme="minorHAnsi"/>
            <w:sz w:val="22"/>
            <w:szCs w:val="22"/>
          </w:rPr>
          <w:t>https://www.facebook.com/wolveyvillagehallfoundation</w:t>
        </w:r>
      </w:hyperlink>
      <w:r w:rsidRPr="00CF17BF">
        <w:rPr>
          <w:rStyle w:val="Hyperlink"/>
          <w:rFonts w:cstheme="minorHAnsi"/>
          <w:sz w:val="22"/>
          <w:szCs w:val="22"/>
        </w:rPr>
        <w:t xml:space="preserve"> </w:t>
      </w:r>
    </w:p>
    <w:p w14:paraId="1870B32F" w14:textId="77777777" w:rsidR="00EB4E43" w:rsidRDefault="00EB4E43" w:rsidP="002B0006">
      <w:pPr>
        <w:ind w:left="2160" w:right="-2" w:firstLine="720"/>
        <w:jc w:val="both"/>
        <w:rPr>
          <w:rFonts w:cstheme="minorHAnsi"/>
          <w:b/>
          <w:bCs/>
          <w:sz w:val="20"/>
          <w:szCs w:val="20"/>
        </w:rPr>
      </w:pPr>
    </w:p>
    <w:p w14:paraId="552A9598" w14:textId="77777777" w:rsidR="00EB4E43" w:rsidRDefault="00EB4E43" w:rsidP="002B0006">
      <w:pPr>
        <w:ind w:left="2160" w:right="-2" w:firstLine="720"/>
        <w:jc w:val="both"/>
        <w:rPr>
          <w:rFonts w:cstheme="minorHAnsi"/>
          <w:b/>
          <w:bCs/>
          <w:sz w:val="20"/>
          <w:szCs w:val="20"/>
        </w:rPr>
      </w:pPr>
    </w:p>
    <w:p w14:paraId="71DBF50B" w14:textId="77777777" w:rsidR="00EB4E43" w:rsidRDefault="00EB4E43" w:rsidP="00956982">
      <w:pPr>
        <w:ind w:right="-2"/>
        <w:jc w:val="both"/>
        <w:rPr>
          <w:rFonts w:cstheme="minorHAnsi"/>
          <w:b/>
          <w:bCs/>
          <w:sz w:val="20"/>
          <w:szCs w:val="20"/>
        </w:rPr>
      </w:pPr>
    </w:p>
    <w:p w14:paraId="10C4E70F" w14:textId="77875128" w:rsidR="00EB4E43" w:rsidRDefault="00EB4E43" w:rsidP="00EB4E43">
      <w:pPr>
        <w:ind w:right="-2"/>
        <w:jc w:val="center"/>
        <w:rPr>
          <w:rFonts w:cstheme="minorHAnsi"/>
          <w:b/>
          <w:bCs/>
        </w:rPr>
      </w:pPr>
      <w:r>
        <w:rPr>
          <w:rFonts w:cstheme="minorHAnsi"/>
          <w:b/>
          <w:bCs/>
        </w:rPr>
        <w:t>Wolvey Village Hall Foundation CIO</w:t>
      </w:r>
    </w:p>
    <w:p w14:paraId="4B6B004A" w14:textId="6DE54CEC" w:rsidR="00CE250A" w:rsidRPr="00EB4E43" w:rsidRDefault="008C4A5F" w:rsidP="00EB4E43">
      <w:pPr>
        <w:ind w:right="-2"/>
        <w:jc w:val="center"/>
        <w:rPr>
          <w:rFonts w:cstheme="minorHAnsi"/>
          <w:color w:val="000000" w:themeColor="text1"/>
        </w:rPr>
      </w:pPr>
      <w:r w:rsidRPr="00EB4E43">
        <w:rPr>
          <w:rFonts w:cstheme="minorHAnsi"/>
          <w:b/>
          <w:bCs/>
        </w:rPr>
        <w:t>Charity No. 1193439</w:t>
      </w:r>
    </w:p>
    <w:sectPr w:rsidR="00CE250A" w:rsidRPr="00EB4E43" w:rsidSect="00DE297F">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1D7697"/>
    <w:multiLevelType w:val="hybridMultilevel"/>
    <w:tmpl w:val="819A969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num w:numId="1" w16cid:durableId="1826780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8"/>
    <w:rsid w:val="00000C90"/>
    <w:rsid w:val="0000469D"/>
    <w:rsid w:val="00014F49"/>
    <w:rsid w:val="00015530"/>
    <w:rsid w:val="000156AE"/>
    <w:rsid w:val="00021AFE"/>
    <w:rsid w:val="00023E7D"/>
    <w:rsid w:val="0002586D"/>
    <w:rsid w:val="000266BF"/>
    <w:rsid w:val="000270A7"/>
    <w:rsid w:val="00030E84"/>
    <w:rsid w:val="00035261"/>
    <w:rsid w:val="00036A5A"/>
    <w:rsid w:val="00037514"/>
    <w:rsid w:val="000437E7"/>
    <w:rsid w:val="0004444D"/>
    <w:rsid w:val="00050486"/>
    <w:rsid w:val="0005242F"/>
    <w:rsid w:val="0006220B"/>
    <w:rsid w:val="000626AC"/>
    <w:rsid w:val="00065E37"/>
    <w:rsid w:val="00073FB9"/>
    <w:rsid w:val="00074A1B"/>
    <w:rsid w:val="000776D5"/>
    <w:rsid w:val="00080C32"/>
    <w:rsid w:val="00082795"/>
    <w:rsid w:val="00082EE5"/>
    <w:rsid w:val="00083700"/>
    <w:rsid w:val="00084FBE"/>
    <w:rsid w:val="00095277"/>
    <w:rsid w:val="000A0E86"/>
    <w:rsid w:val="000A0F02"/>
    <w:rsid w:val="000A60ED"/>
    <w:rsid w:val="000A73EC"/>
    <w:rsid w:val="000B423F"/>
    <w:rsid w:val="000B4D1E"/>
    <w:rsid w:val="000C0215"/>
    <w:rsid w:val="000C1F99"/>
    <w:rsid w:val="000D276F"/>
    <w:rsid w:val="000D2836"/>
    <w:rsid w:val="000D6B45"/>
    <w:rsid w:val="000E3E3B"/>
    <w:rsid w:val="000E7E83"/>
    <w:rsid w:val="00106038"/>
    <w:rsid w:val="0010726E"/>
    <w:rsid w:val="00113D89"/>
    <w:rsid w:val="0012054E"/>
    <w:rsid w:val="001218D3"/>
    <w:rsid w:val="00121D12"/>
    <w:rsid w:val="001267E0"/>
    <w:rsid w:val="00135E88"/>
    <w:rsid w:val="0014157D"/>
    <w:rsid w:val="00145991"/>
    <w:rsid w:val="00146E3B"/>
    <w:rsid w:val="001519D3"/>
    <w:rsid w:val="00151D41"/>
    <w:rsid w:val="001567CB"/>
    <w:rsid w:val="001622A7"/>
    <w:rsid w:val="00163D88"/>
    <w:rsid w:val="00170B92"/>
    <w:rsid w:val="001850B7"/>
    <w:rsid w:val="0018788A"/>
    <w:rsid w:val="0019154B"/>
    <w:rsid w:val="001A714B"/>
    <w:rsid w:val="001B064C"/>
    <w:rsid w:val="001B12F4"/>
    <w:rsid w:val="001D0FB7"/>
    <w:rsid w:val="001D4BC6"/>
    <w:rsid w:val="001D69AB"/>
    <w:rsid w:val="001D6BAC"/>
    <w:rsid w:val="001E639F"/>
    <w:rsid w:val="001F7ACB"/>
    <w:rsid w:val="00201635"/>
    <w:rsid w:val="00201F7E"/>
    <w:rsid w:val="002073B5"/>
    <w:rsid w:val="0021069C"/>
    <w:rsid w:val="00213DAC"/>
    <w:rsid w:val="0021412C"/>
    <w:rsid w:val="00217B4A"/>
    <w:rsid w:val="00222F68"/>
    <w:rsid w:val="00232650"/>
    <w:rsid w:val="00241276"/>
    <w:rsid w:val="00242BE0"/>
    <w:rsid w:val="00245C31"/>
    <w:rsid w:val="00254638"/>
    <w:rsid w:val="00255449"/>
    <w:rsid w:val="002561F0"/>
    <w:rsid w:val="00265CED"/>
    <w:rsid w:val="002703EA"/>
    <w:rsid w:val="00281DCD"/>
    <w:rsid w:val="002834F5"/>
    <w:rsid w:val="002912C9"/>
    <w:rsid w:val="002915CD"/>
    <w:rsid w:val="002A017B"/>
    <w:rsid w:val="002A0B61"/>
    <w:rsid w:val="002A3EFA"/>
    <w:rsid w:val="002A6E86"/>
    <w:rsid w:val="002B0006"/>
    <w:rsid w:val="002B0C86"/>
    <w:rsid w:val="002B3036"/>
    <w:rsid w:val="002B5C17"/>
    <w:rsid w:val="002B7560"/>
    <w:rsid w:val="002C585A"/>
    <w:rsid w:val="002C77CB"/>
    <w:rsid w:val="002C7F26"/>
    <w:rsid w:val="002D28AA"/>
    <w:rsid w:val="002D4C23"/>
    <w:rsid w:val="002E25A1"/>
    <w:rsid w:val="002E2885"/>
    <w:rsid w:val="002E7D2E"/>
    <w:rsid w:val="002F081A"/>
    <w:rsid w:val="002F7E04"/>
    <w:rsid w:val="00302D02"/>
    <w:rsid w:val="00303238"/>
    <w:rsid w:val="00303AF0"/>
    <w:rsid w:val="00323165"/>
    <w:rsid w:val="00326300"/>
    <w:rsid w:val="003337F5"/>
    <w:rsid w:val="0034083C"/>
    <w:rsid w:val="00343164"/>
    <w:rsid w:val="00355F5F"/>
    <w:rsid w:val="00356217"/>
    <w:rsid w:val="00361B5F"/>
    <w:rsid w:val="00363B83"/>
    <w:rsid w:val="0036704E"/>
    <w:rsid w:val="00367783"/>
    <w:rsid w:val="003709EA"/>
    <w:rsid w:val="00372FFD"/>
    <w:rsid w:val="003833E0"/>
    <w:rsid w:val="003834AF"/>
    <w:rsid w:val="0038603A"/>
    <w:rsid w:val="00396617"/>
    <w:rsid w:val="003B0996"/>
    <w:rsid w:val="003B4540"/>
    <w:rsid w:val="003B611F"/>
    <w:rsid w:val="003B7BC4"/>
    <w:rsid w:val="003C11F1"/>
    <w:rsid w:val="003D0574"/>
    <w:rsid w:val="003D283E"/>
    <w:rsid w:val="003D3DCC"/>
    <w:rsid w:val="003E0A64"/>
    <w:rsid w:val="003E44D5"/>
    <w:rsid w:val="003E4B0D"/>
    <w:rsid w:val="00400BE4"/>
    <w:rsid w:val="004104BD"/>
    <w:rsid w:val="004113CB"/>
    <w:rsid w:val="00412D90"/>
    <w:rsid w:val="0041416C"/>
    <w:rsid w:val="00414D5E"/>
    <w:rsid w:val="00420AC1"/>
    <w:rsid w:val="00422933"/>
    <w:rsid w:val="004248C6"/>
    <w:rsid w:val="0044075C"/>
    <w:rsid w:val="0046399B"/>
    <w:rsid w:val="00463AF8"/>
    <w:rsid w:val="00464C33"/>
    <w:rsid w:val="004677E0"/>
    <w:rsid w:val="004721D8"/>
    <w:rsid w:val="0048359B"/>
    <w:rsid w:val="004841A3"/>
    <w:rsid w:val="00484B0A"/>
    <w:rsid w:val="00484DC5"/>
    <w:rsid w:val="004876D5"/>
    <w:rsid w:val="00490A10"/>
    <w:rsid w:val="00490ACA"/>
    <w:rsid w:val="00490E8D"/>
    <w:rsid w:val="004926FA"/>
    <w:rsid w:val="0049280A"/>
    <w:rsid w:val="00496CCC"/>
    <w:rsid w:val="004C0B46"/>
    <w:rsid w:val="004C0D5B"/>
    <w:rsid w:val="004C3151"/>
    <w:rsid w:val="004D0F2F"/>
    <w:rsid w:val="004D37D1"/>
    <w:rsid w:val="004D4D42"/>
    <w:rsid w:val="004E1A91"/>
    <w:rsid w:val="004E4C65"/>
    <w:rsid w:val="004E613A"/>
    <w:rsid w:val="004E620E"/>
    <w:rsid w:val="004E7E5B"/>
    <w:rsid w:val="004F189D"/>
    <w:rsid w:val="004F49F5"/>
    <w:rsid w:val="005005B4"/>
    <w:rsid w:val="0051116C"/>
    <w:rsid w:val="0051207A"/>
    <w:rsid w:val="00512539"/>
    <w:rsid w:val="005218EA"/>
    <w:rsid w:val="0052747C"/>
    <w:rsid w:val="00531B79"/>
    <w:rsid w:val="00540EDE"/>
    <w:rsid w:val="00546D03"/>
    <w:rsid w:val="00551CFF"/>
    <w:rsid w:val="00553515"/>
    <w:rsid w:val="005537FC"/>
    <w:rsid w:val="0055394B"/>
    <w:rsid w:val="00562EC9"/>
    <w:rsid w:val="00563D58"/>
    <w:rsid w:val="00566BDD"/>
    <w:rsid w:val="00570642"/>
    <w:rsid w:val="005874D2"/>
    <w:rsid w:val="005902B0"/>
    <w:rsid w:val="0059570F"/>
    <w:rsid w:val="005A08A4"/>
    <w:rsid w:val="005A1D52"/>
    <w:rsid w:val="005A38D7"/>
    <w:rsid w:val="005A442B"/>
    <w:rsid w:val="005A6E13"/>
    <w:rsid w:val="005B1D72"/>
    <w:rsid w:val="005C0006"/>
    <w:rsid w:val="005C3BC3"/>
    <w:rsid w:val="005C6B27"/>
    <w:rsid w:val="005E6000"/>
    <w:rsid w:val="005E6F43"/>
    <w:rsid w:val="005F2F89"/>
    <w:rsid w:val="005F5426"/>
    <w:rsid w:val="005F5B53"/>
    <w:rsid w:val="005F6133"/>
    <w:rsid w:val="005F718E"/>
    <w:rsid w:val="0060420F"/>
    <w:rsid w:val="00631688"/>
    <w:rsid w:val="00642563"/>
    <w:rsid w:val="00643C57"/>
    <w:rsid w:val="00645A64"/>
    <w:rsid w:val="006468F5"/>
    <w:rsid w:val="00646FA9"/>
    <w:rsid w:val="00660C45"/>
    <w:rsid w:val="00661AEE"/>
    <w:rsid w:val="00663148"/>
    <w:rsid w:val="00671665"/>
    <w:rsid w:val="006736EF"/>
    <w:rsid w:val="00691F81"/>
    <w:rsid w:val="006A0CE8"/>
    <w:rsid w:val="006A616D"/>
    <w:rsid w:val="006A66CB"/>
    <w:rsid w:val="006B05A9"/>
    <w:rsid w:val="006B18FA"/>
    <w:rsid w:val="006B6454"/>
    <w:rsid w:val="006C1A1F"/>
    <w:rsid w:val="006C2DCE"/>
    <w:rsid w:val="006C487A"/>
    <w:rsid w:val="006C5367"/>
    <w:rsid w:val="006D3D2E"/>
    <w:rsid w:val="006E00C3"/>
    <w:rsid w:val="006E0F06"/>
    <w:rsid w:val="006E1142"/>
    <w:rsid w:val="006E54C3"/>
    <w:rsid w:val="006E7B02"/>
    <w:rsid w:val="006F4669"/>
    <w:rsid w:val="006F4A1B"/>
    <w:rsid w:val="006F51ED"/>
    <w:rsid w:val="006F6D7A"/>
    <w:rsid w:val="007111F0"/>
    <w:rsid w:val="00711C2F"/>
    <w:rsid w:val="00713F07"/>
    <w:rsid w:val="00722525"/>
    <w:rsid w:val="00727FD5"/>
    <w:rsid w:val="00732935"/>
    <w:rsid w:val="007356DC"/>
    <w:rsid w:val="007402B7"/>
    <w:rsid w:val="00743B55"/>
    <w:rsid w:val="00752A3C"/>
    <w:rsid w:val="007554E0"/>
    <w:rsid w:val="00755561"/>
    <w:rsid w:val="00755857"/>
    <w:rsid w:val="0077081B"/>
    <w:rsid w:val="007726FD"/>
    <w:rsid w:val="00776761"/>
    <w:rsid w:val="007772EB"/>
    <w:rsid w:val="00783ADD"/>
    <w:rsid w:val="007864DC"/>
    <w:rsid w:val="00786661"/>
    <w:rsid w:val="007904F5"/>
    <w:rsid w:val="007A1810"/>
    <w:rsid w:val="007A375B"/>
    <w:rsid w:val="007B4684"/>
    <w:rsid w:val="007B7A73"/>
    <w:rsid w:val="007C0BC2"/>
    <w:rsid w:val="007C27CF"/>
    <w:rsid w:val="007D09F2"/>
    <w:rsid w:val="007D0AF9"/>
    <w:rsid w:val="007D3567"/>
    <w:rsid w:val="007F0D0F"/>
    <w:rsid w:val="007F6739"/>
    <w:rsid w:val="00813710"/>
    <w:rsid w:val="008148C5"/>
    <w:rsid w:val="00814B25"/>
    <w:rsid w:val="00816352"/>
    <w:rsid w:val="00817310"/>
    <w:rsid w:val="008179EB"/>
    <w:rsid w:val="00817A90"/>
    <w:rsid w:val="00822FEA"/>
    <w:rsid w:val="008256B3"/>
    <w:rsid w:val="00832889"/>
    <w:rsid w:val="00840EC4"/>
    <w:rsid w:val="00851432"/>
    <w:rsid w:val="00851603"/>
    <w:rsid w:val="0086470A"/>
    <w:rsid w:val="00871F64"/>
    <w:rsid w:val="00872CB4"/>
    <w:rsid w:val="00872F3A"/>
    <w:rsid w:val="00885430"/>
    <w:rsid w:val="0089226A"/>
    <w:rsid w:val="008A2060"/>
    <w:rsid w:val="008B546E"/>
    <w:rsid w:val="008B644E"/>
    <w:rsid w:val="008B6933"/>
    <w:rsid w:val="008C1CB8"/>
    <w:rsid w:val="008C26A9"/>
    <w:rsid w:val="008C4A5F"/>
    <w:rsid w:val="008C4CA4"/>
    <w:rsid w:val="008C4F84"/>
    <w:rsid w:val="008D0B7D"/>
    <w:rsid w:val="008D6799"/>
    <w:rsid w:val="008D6E32"/>
    <w:rsid w:val="008E384E"/>
    <w:rsid w:val="008F1CAD"/>
    <w:rsid w:val="00903AB0"/>
    <w:rsid w:val="00915821"/>
    <w:rsid w:val="00916448"/>
    <w:rsid w:val="00917F9A"/>
    <w:rsid w:val="0092263E"/>
    <w:rsid w:val="009245D6"/>
    <w:rsid w:val="00924AB9"/>
    <w:rsid w:val="0093796A"/>
    <w:rsid w:val="0094314D"/>
    <w:rsid w:val="00951C12"/>
    <w:rsid w:val="00954AF1"/>
    <w:rsid w:val="00956982"/>
    <w:rsid w:val="00956D03"/>
    <w:rsid w:val="00961EB1"/>
    <w:rsid w:val="00965430"/>
    <w:rsid w:val="00967BFF"/>
    <w:rsid w:val="00976692"/>
    <w:rsid w:val="00976CA0"/>
    <w:rsid w:val="00993C36"/>
    <w:rsid w:val="00994941"/>
    <w:rsid w:val="00996793"/>
    <w:rsid w:val="00997072"/>
    <w:rsid w:val="009A340A"/>
    <w:rsid w:val="009A59FF"/>
    <w:rsid w:val="009B2858"/>
    <w:rsid w:val="009B5717"/>
    <w:rsid w:val="009C7976"/>
    <w:rsid w:val="009D3649"/>
    <w:rsid w:val="009D3FF0"/>
    <w:rsid w:val="009F45A8"/>
    <w:rsid w:val="00A00B42"/>
    <w:rsid w:val="00A038EE"/>
    <w:rsid w:val="00A11BB7"/>
    <w:rsid w:val="00A13323"/>
    <w:rsid w:val="00A2077F"/>
    <w:rsid w:val="00A22B3E"/>
    <w:rsid w:val="00A3665D"/>
    <w:rsid w:val="00A456CD"/>
    <w:rsid w:val="00A57A6E"/>
    <w:rsid w:val="00A62A48"/>
    <w:rsid w:val="00A6617F"/>
    <w:rsid w:val="00A71AC9"/>
    <w:rsid w:val="00A753E3"/>
    <w:rsid w:val="00A80112"/>
    <w:rsid w:val="00A82D32"/>
    <w:rsid w:val="00A84963"/>
    <w:rsid w:val="00A853FB"/>
    <w:rsid w:val="00A863CE"/>
    <w:rsid w:val="00A865F0"/>
    <w:rsid w:val="00A90335"/>
    <w:rsid w:val="00AA0621"/>
    <w:rsid w:val="00AB013D"/>
    <w:rsid w:val="00AB64BE"/>
    <w:rsid w:val="00AB754B"/>
    <w:rsid w:val="00AC6B18"/>
    <w:rsid w:val="00AD216B"/>
    <w:rsid w:val="00AE0562"/>
    <w:rsid w:val="00AE1ECF"/>
    <w:rsid w:val="00AE29A8"/>
    <w:rsid w:val="00AE3BAE"/>
    <w:rsid w:val="00B016AE"/>
    <w:rsid w:val="00B016C1"/>
    <w:rsid w:val="00B032AC"/>
    <w:rsid w:val="00B23240"/>
    <w:rsid w:val="00B23F23"/>
    <w:rsid w:val="00B256C4"/>
    <w:rsid w:val="00B329F5"/>
    <w:rsid w:val="00B335D9"/>
    <w:rsid w:val="00B50317"/>
    <w:rsid w:val="00B57F87"/>
    <w:rsid w:val="00B717CE"/>
    <w:rsid w:val="00B75F6A"/>
    <w:rsid w:val="00B76629"/>
    <w:rsid w:val="00B77484"/>
    <w:rsid w:val="00B933BD"/>
    <w:rsid w:val="00B9557F"/>
    <w:rsid w:val="00B957B4"/>
    <w:rsid w:val="00B957F3"/>
    <w:rsid w:val="00B9785F"/>
    <w:rsid w:val="00B97C5C"/>
    <w:rsid w:val="00BB30BE"/>
    <w:rsid w:val="00BC68D5"/>
    <w:rsid w:val="00BD093C"/>
    <w:rsid w:val="00BD0C33"/>
    <w:rsid w:val="00BE1201"/>
    <w:rsid w:val="00BE650D"/>
    <w:rsid w:val="00BF3AAB"/>
    <w:rsid w:val="00C0155E"/>
    <w:rsid w:val="00C01798"/>
    <w:rsid w:val="00C03BB7"/>
    <w:rsid w:val="00C05576"/>
    <w:rsid w:val="00C207ED"/>
    <w:rsid w:val="00C23A8B"/>
    <w:rsid w:val="00C25D9A"/>
    <w:rsid w:val="00C303F7"/>
    <w:rsid w:val="00C30805"/>
    <w:rsid w:val="00C3597D"/>
    <w:rsid w:val="00C4202E"/>
    <w:rsid w:val="00C44323"/>
    <w:rsid w:val="00C4557D"/>
    <w:rsid w:val="00C51435"/>
    <w:rsid w:val="00C555B5"/>
    <w:rsid w:val="00C61B65"/>
    <w:rsid w:val="00C648EC"/>
    <w:rsid w:val="00C858D3"/>
    <w:rsid w:val="00C91C97"/>
    <w:rsid w:val="00C94070"/>
    <w:rsid w:val="00C94A78"/>
    <w:rsid w:val="00C967FC"/>
    <w:rsid w:val="00CA1B60"/>
    <w:rsid w:val="00CA3739"/>
    <w:rsid w:val="00CA7118"/>
    <w:rsid w:val="00CB0A6A"/>
    <w:rsid w:val="00CB1ED5"/>
    <w:rsid w:val="00CB6E1E"/>
    <w:rsid w:val="00CC11C8"/>
    <w:rsid w:val="00CC43BB"/>
    <w:rsid w:val="00CD52EA"/>
    <w:rsid w:val="00CD5ECF"/>
    <w:rsid w:val="00CD67BA"/>
    <w:rsid w:val="00CD73EC"/>
    <w:rsid w:val="00CE250A"/>
    <w:rsid w:val="00CF17BF"/>
    <w:rsid w:val="00D01EF8"/>
    <w:rsid w:val="00D03FE9"/>
    <w:rsid w:val="00D04590"/>
    <w:rsid w:val="00D13752"/>
    <w:rsid w:val="00D1780E"/>
    <w:rsid w:val="00D17D63"/>
    <w:rsid w:val="00D211AE"/>
    <w:rsid w:val="00D22D56"/>
    <w:rsid w:val="00D26744"/>
    <w:rsid w:val="00D32AE6"/>
    <w:rsid w:val="00D40DC2"/>
    <w:rsid w:val="00D434FA"/>
    <w:rsid w:val="00D4387F"/>
    <w:rsid w:val="00D4499E"/>
    <w:rsid w:val="00D514B2"/>
    <w:rsid w:val="00D6219E"/>
    <w:rsid w:val="00D65118"/>
    <w:rsid w:val="00D678FD"/>
    <w:rsid w:val="00D74909"/>
    <w:rsid w:val="00D756DA"/>
    <w:rsid w:val="00D75CBC"/>
    <w:rsid w:val="00D77DD3"/>
    <w:rsid w:val="00D82A80"/>
    <w:rsid w:val="00D9260D"/>
    <w:rsid w:val="00D94815"/>
    <w:rsid w:val="00D9647F"/>
    <w:rsid w:val="00D970A8"/>
    <w:rsid w:val="00DB566D"/>
    <w:rsid w:val="00DC0F63"/>
    <w:rsid w:val="00DC6048"/>
    <w:rsid w:val="00DD1BB6"/>
    <w:rsid w:val="00DD4CAF"/>
    <w:rsid w:val="00DE297F"/>
    <w:rsid w:val="00DE5971"/>
    <w:rsid w:val="00DF6AB7"/>
    <w:rsid w:val="00E02DA8"/>
    <w:rsid w:val="00E06B84"/>
    <w:rsid w:val="00E1406E"/>
    <w:rsid w:val="00E15EBE"/>
    <w:rsid w:val="00E168B4"/>
    <w:rsid w:val="00E17FFB"/>
    <w:rsid w:val="00E220EC"/>
    <w:rsid w:val="00E2243E"/>
    <w:rsid w:val="00E23730"/>
    <w:rsid w:val="00E24427"/>
    <w:rsid w:val="00E2749D"/>
    <w:rsid w:val="00E30AE2"/>
    <w:rsid w:val="00E34CE6"/>
    <w:rsid w:val="00E43715"/>
    <w:rsid w:val="00E50A24"/>
    <w:rsid w:val="00E61E25"/>
    <w:rsid w:val="00E65192"/>
    <w:rsid w:val="00E741F1"/>
    <w:rsid w:val="00E83876"/>
    <w:rsid w:val="00E86D69"/>
    <w:rsid w:val="00E90422"/>
    <w:rsid w:val="00E963C7"/>
    <w:rsid w:val="00E96F53"/>
    <w:rsid w:val="00E97777"/>
    <w:rsid w:val="00EB391B"/>
    <w:rsid w:val="00EB4E43"/>
    <w:rsid w:val="00EC0311"/>
    <w:rsid w:val="00EC0B46"/>
    <w:rsid w:val="00EC64CC"/>
    <w:rsid w:val="00EC75A1"/>
    <w:rsid w:val="00ED545F"/>
    <w:rsid w:val="00ED6F7F"/>
    <w:rsid w:val="00EF188E"/>
    <w:rsid w:val="00F13A61"/>
    <w:rsid w:val="00F21AA9"/>
    <w:rsid w:val="00F421E4"/>
    <w:rsid w:val="00F424FA"/>
    <w:rsid w:val="00F4322E"/>
    <w:rsid w:val="00F71EF1"/>
    <w:rsid w:val="00F81DBB"/>
    <w:rsid w:val="00F85E95"/>
    <w:rsid w:val="00F915F1"/>
    <w:rsid w:val="00F93AAE"/>
    <w:rsid w:val="00F94447"/>
    <w:rsid w:val="00FB23BF"/>
    <w:rsid w:val="00FB302B"/>
    <w:rsid w:val="00FB52E7"/>
    <w:rsid w:val="00FC5235"/>
    <w:rsid w:val="00FD190D"/>
    <w:rsid w:val="00FD3357"/>
    <w:rsid w:val="00FE10C8"/>
    <w:rsid w:val="00FE771B"/>
    <w:rsid w:val="00FF1C41"/>
    <w:rsid w:val="00FF288D"/>
    <w:rsid w:val="00FF6366"/>
    <w:rsid w:val="00FF6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F252"/>
  <w15:chartTrackingRefBased/>
  <w15:docId w15:val="{76BC484E-BA2B-4B49-9454-544327D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216B"/>
    <w:rPr>
      <w:color w:val="0563C1" w:themeColor="hyperlink"/>
      <w:u w:val="single"/>
    </w:rPr>
  </w:style>
  <w:style w:type="character" w:styleId="UnresolvedMention">
    <w:name w:val="Unresolved Mention"/>
    <w:basedOn w:val="DefaultParagraphFont"/>
    <w:uiPriority w:val="99"/>
    <w:semiHidden/>
    <w:unhideWhenUsed/>
    <w:rsid w:val="00AD216B"/>
    <w:rPr>
      <w:color w:val="605E5C"/>
      <w:shd w:val="clear" w:color="auto" w:fill="E1DFDD"/>
    </w:rPr>
  </w:style>
  <w:style w:type="character" w:styleId="FollowedHyperlink">
    <w:name w:val="FollowedHyperlink"/>
    <w:basedOn w:val="DefaultParagraphFont"/>
    <w:uiPriority w:val="99"/>
    <w:semiHidden/>
    <w:unhideWhenUsed/>
    <w:rsid w:val="00570642"/>
    <w:rPr>
      <w:color w:val="954F72" w:themeColor="followedHyperlink"/>
      <w:u w:val="single"/>
    </w:rPr>
  </w:style>
  <w:style w:type="character" w:customStyle="1" w:styleId="apple-converted-space">
    <w:name w:val="apple-converted-space"/>
    <w:basedOn w:val="DefaultParagraphFont"/>
    <w:rsid w:val="00074A1B"/>
  </w:style>
  <w:style w:type="paragraph" w:styleId="ListParagraph">
    <w:name w:val="List Paragraph"/>
    <w:basedOn w:val="Normal"/>
    <w:uiPriority w:val="34"/>
    <w:qFormat/>
    <w:rsid w:val="00FE771B"/>
    <w:pPr>
      <w:spacing w:after="160" w:line="259" w:lineRule="auto"/>
      <w:ind w:left="720"/>
      <w:contextualSpacing/>
    </w:pPr>
    <w:rPr>
      <w:sz w:val="22"/>
      <w:szCs w:val="22"/>
    </w:rPr>
  </w:style>
  <w:style w:type="table" w:styleId="TableGrid">
    <w:name w:val="Table Grid"/>
    <w:basedOn w:val="TableNormal"/>
    <w:uiPriority w:val="39"/>
    <w:rsid w:val="00303238"/>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0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780532">
      <w:bodyDiv w:val="1"/>
      <w:marLeft w:val="0"/>
      <w:marRight w:val="0"/>
      <w:marTop w:val="0"/>
      <w:marBottom w:val="0"/>
      <w:divBdr>
        <w:top w:val="none" w:sz="0" w:space="0" w:color="auto"/>
        <w:left w:val="none" w:sz="0" w:space="0" w:color="auto"/>
        <w:bottom w:val="none" w:sz="0" w:space="0" w:color="auto"/>
        <w:right w:val="none" w:sz="0" w:space="0" w:color="auto"/>
      </w:divBdr>
      <w:divsChild>
        <w:div w:id="2021858056">
          <w:marLeft w:val="0"/>
          <w:marRight w:val="0"/>
          <w:marTop w:val="0"/>
          <w:marBottom w:val="0"/>
          <w:divBdr>
            <w:top w:val="none" w:sz="0" w:space="0" w:color="auto"/>
            <w:left w:val="none" w:sz="0" w:space="0" w:color="auto"/>
            <w:bottom w:val="none" w:sz="0" w:space="0" w:color="auto"/>
            <w:right w:val="none" w:sz="0" w:space="0" w:color="auto"/>
          </w:divBdr>
        </w:div>
        <w:div w:id="1400133022">
          <w:marLeft w:val="0"/>
          <w:marRight w:val="0"/>
          <w:marTop w:val="120"/>
          <w:marBottom w:val="0"/>
          <w:divBdr>
            <w:top w:val="none" w:sz="0" w:space="0" w:color="auto"/>
            <w:left w:val="none" w:sz="0" w:space="0" w:color="auto"/>
            <w:bottom w:val="none" w:sz="0" w:space="0" w:color="auto"/>
            <w:right w:val="none" w:sz="0" w:space="0" w:color="auto"/>
          </w:divBdr>
          <w:divsChild>
            <w:div w:id="545025431">
              <w:marLeft w:val="0"/>
              <w:marRight w:val="0"/>
              <w:marTop w:val="0"/>
              <w:marBottom w:val="0"/>
              <w:divBdr>
                <w:top w:val="none" w:sz="0" w:space="0" w:color="auto"/>
                <w:left w:val="none" w:sz="0" w:space="0" w:color="auto"/>
                <w:bottom w:val="none" w:sz="0" w:space="0" w:color="auto"/>
                <w:right w:val="none" w:sz="0" w:space="0" w:color="auto"/>
              </w:divBdr>
            </w:div>
          </w:divsChild>
        </w:div>
        <w:div w:id="1900895699">
          <w:marLeft w:val="0"/>
          <w:marRight w:val="0"/>
          <w:marTop w:val="120"/>
          <w:marBottom w:val="0"/>
          <w:divBdr>
            <w:top w:val="none" w:sz="0" w:space="0" w:color="auto"/>
            <w:left w:val="none" w:sz="0" w:space="0" w:color="auto"/>
            <w:bottom w:val="none" w:sz="0" w:space="0" w:color="auto"/>
            <w:right w:val="none" w:sz="0" w:space="0" w:color="auto"/>
          </w:divBdr>
          <w:divsChild>
            <w:div w:id="9911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7269">
      <w:bodyDiv w:val="1"/>
      <w:marLeft w:val="0"/>
      <w:marRight w:val="0"/>
      <w:marTop w:val="0"/>
      <w:marBottom w:val="0"/>
      <w:divBdr>
        <w:top w:val="none" w:sz="0" w:space="0" w:color="auto"/>
        <w:left w:val="none" w:sz="0" w:space="0" w:color="auto"/>
        <w:bottom w:val="none" w:sz="0" w:space="0" w:color="auto"/>
        <w:right w:val="none" w:sz="0" w:space="0" w:color="auto"/>
      </w:divBdr>
      <w:divsChild>
        <w:div w:id="1368023743">
          <w:marLeft w:val="0"/>
          <w:marRight w:val="0"/>
          <w:marTop w:val="0"/>
          <w:marBottom w:val="0"/>
          <w:divBdr>
            <w:top w:val="none" w:sz="0" w:space="0" w:color="auto"/>
            <w:left w:val="none" w:sz="0" w:space="0" w:color="auto"/>
            <w:bottom w:val="none" w:sz="0" w:space="0" w:color="auto"/>
            <w:right w:val="none" w:sz="0" w:space="0" w:color="auto"/>
          </w:divBdr>
        </w:div>
        <w:div w:id="1580600864">
          <w:marLeft w:val="0"/>
          <w:marRight w:val="0"/>
          <w:marTop w:val="0"/>
          <w:marBottom w:val="0"/>
          <w:divBdr>
            <w:top w:val="none" w:sz="0" w:space="0" w:color="auto"/>
            <w:left w:val="none" w:sz="0" w:space="0" w:color="auto"/>
            <w:bottom w:val="none" w:sz="0" w:space="0" w:color="auto"/>
            <w:right w:val="none" w:sz="0" w:space="0" w:color="auto"/>
          </w:divBdr>
        </w:div>
        <w:div w:id="1620329938">
          <w:marLeft w:val="0"/>
          <w:marRight w:val="0"/>
          <w:marTop w:val="0"/>
          <w:marBottom w:val="0"/>
          <w:divBdr>
            <w:top w:val="none" w:sz="0" w:space="0" w:color="auto"/>
            <w:left w:val="none" w:sz="0" w:space="0" w:color="auto"/>
            <w:bottom w:val="none" w:sz="0" w:space="0" w:color="auto"/>
            <w:right w:val="none" w:sz="0" w:space="0" w:color="auto"/>
          </w:divBdr>
        </w:div>
      </w:divsChild>
    </w:div>
    <w:div w:id="834880071">
      <w:bodyDiv w:val="1"/>
      <w:marLeft w:val="0"/>
      <w:marRight w:val="0"/>
      <w:marTop w:val="0"/>
      <w:marBottom w:val="0"/>
      <w:divBdr>
        <w:top w:val="none" w:sz="0" w:space="0" w:color="auto"/>
        <w:left w:val="none" w:sz="0" w:space="0" w:color="auto"/>
        <w:bottom w:val="none" w:sz="0" w:space="0" w:color="auto"/>
        <w:right w:val="none" w:sz="0" w:space="0" w:color="auto"/>
      </w:divBdr>
      <w:divsChild>
        <w:div w:id="366612577">
          <w:marLeft w:val="0"/>
          <w:marRight w:val="0"/>
          <w:marTop w:val="0"/>
          <w:marBottom w:val="0"/>
          <w:divBdr>
            <w:top w:val="none" w:sz="0" w:space="0" w:color="auto"/>
            <w:left w:val="none" w:sz="0" w:space="0" w:color="auto"/>
            <w:bottom w:val="none" w:sz="0" w:space="0" w:color="auto"/>
            <w:right w:val="none" w:sz="0" w:space="0" w:color="auto"/>
          </w:divBdr>
          <w:divsChild>
            <w:div w:id="1616793379">
              <w:marLeft w:val="0"/>
              <w:marRight w:val="0"/>
              <w:marTop w:val="0"/>
              <w:marBottom w:val="180"/>
              <w:divBdr>
                <w:top w:val="none" w:sz="0" w:space="0" w:color="auto"/>
                <w:left w:val="none" w:sz="0" w:space="0" w:color="auto"/>
                <w:bottom w:val="none" w:sz="0" w:space="0" w:color="auto"/>
                <w:right w:val="none" w:sz="0" w:space="0" w:color="auto"/>
              </w:divBdr>
              <w:divsChild>
                <w:div w:id="648631291">
                  <w:marLeft w:val="0"/>
                  <w:marRight w:val="120"/>
                  <w:marTop w:val="0"/>
                  <w:marBottom w:val="0"/>
                  <w:divBdr>
                    <w:top w:val="none" w:sz="0" w:space="0" w:color="auto"/>
                    <w:left w:val="none" w:sz="0" w:space="0" w:color="auto"/>
                    <w:bottom w:val="none" w:sz="0" w:space="0" w:color="auto"/>
                    <w:right w:val="none" w:sz="0" w:space="0" w:color="auto"/>
                  </w:divBdr>
                  <w:divsChild>
                    <w:div w:id="1409107337">
                      <w:marLeft w:val="0"/>
                      <w:marRight w:val="0"/>
                      <w:marTop w:val="0"/>
                      <w:marBottom w:val="0"/>
                      <w:divBdr>
                        <w:top w:val="none" w:sz="0" w:space="0" w:color="auto"/>
                        <w:left w:val="none" w:sz="0" w:space="0" w:color="auto"/>
                        <w:bottom w:val="none" w:sz="0" w:space="0" w:color="auto"/>
                        <w:right w:val="none" w:sz="0" w:space="0" w:color="auto"/>
                      </w:divBdr>
                      <w:divsChild>
                        <w:div w:id="1106002650">
                          <w:marLeft w:val="0"/>
                          <w:marRight w:val="0"/>
                          <w:marTop w:val="0"/>
                          <w:marBottom w:val="0"/>
                          <w:divBdr>
                            <w:top w:val="single" w:sz="6" w:space="0" w:color="auto"/>
                            <w:left w:val="single" w:sz="6" w:space="0" w:color="auto"/>
                            <w:bottom w:val="single" w:sz="6" w:space="0" w:color="auto"/>
                            <w:right w:val="single" w:sz="6" w:space="0" w:color="auto"/>
                          </w:divBdr>
                          <w:divsChild>
                            <w:div w:id="543297742">
                              <w:marLeft w:val="0"/>
                              <w:marRight w:val="0"/>
                              <w:marTop w:val="0"/>
                              <w:marBottom w:val="0"/>
                              <w:divBdr>
                                <w:top w:val="none" w:sz="0" w:space="0" w:color="auto"/>
                                <w:left w:val="none" w:sz="0" w:space="0" w:color="auto"/>
                                <w:bottom w:val="none" w:sz="0" w:space="0" w:color="auto"/>
                                <w:right w:val="none" w:sz="0" w:space="0" w:color="auto"/>
                              </w:divBdr>
                              <w:divsChild>
                                <w:div w:id="3507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269">
                  <w:marLeft w:val="0"/>
                  <w:marRight w:val="0"/>
                  <w:marTop w:val="0"/>
                  <w:marBottom w:val="0"/>
                  <w:divBdr>
                    <w:top w:val="none" w:sz="0" w:space="0" w:color="auto"/>
                    <w:left w:val="none" w:sz="0" w:space="0" w:color="auto"/>
                    <w:bottom w:val="none" w:sz="0" w:space="0" w:color="auto"/>
                    <w:right w:val="none" w:sz="0" w:space="0" w:color="auto"/>
                  </w:divBdr>
                  <w:divsChild>
                    <w:div w:id="13920170">
                      <w:marLeft w:val="0"/>
                      <w:marRight w:val="0"/>
                      <w:marTop w:val="0"/>
                      <w:marBottom w:val="0"/>
                      <w:divBdr>
                        <w:top w:val="none" w:sz="0" w:space="0" w:color="auto"/>
                        <w:left w:val="none" w:sz="0" w:space="0" w:color="auto"/>
                        <w:bottom w:val="none" w:sz="0" w:space="0" w:color="auto"/>
                        <w:right w:val="none" w:sz="0" w:space="0" w:color="auto"/>
                      </w:divBdr>
                      <w:divsChild>
                        <w:div w:id="149490155">
                          <w:marLeft w:val="0"/>
                          <w:marRight w:val="0"/>
                          <w:marTop w:val="75"/>
                          <w:marBottom w:val="75"/>
                          <w:divBdr>
                            <w:top w:val="none" w:sz="0" w:space="0" w:color="auto"/>
                            <w:left w:val="none" w:sz="0" w:space="0" w:color="auto"/>
                            <w:bottom w:val="none" w:sz="0" w:space="0" w:color="auto"/>
                            <w:right w:val="none" w:sz="0" w:space="0" w:color="auto"/>
                          </w:divBdr>
                          <w:divsChild>
                            <w:div w:id="1956255556">
                              <w:marLeft w:val="0"/>
                              <w:marRight w:val="0"/>
                              <w:marTop w:val="0"/>
                              <w:marBottom w:val="0"/>
                              <w:divBdr>
                                <w:top w:val="none" w:sz="0" w:space="0" w:color="auto"/>
                                <w:left w:val="none" w:sz="0" w:space="0" w:color="auto"/>
                                <w:bottom w:val="none" w:sz="0" w:space="0" w:color="auto"/>
                                <w:right w:val="none" w:sz="0" w:space="0" w:color="auto"/>
                              </w:divBdr>
                            </w:div>
                          </w:divsChild>
                        </w:div>
                        <w:div w:id="1028221636">
                          <w:marLeft w:val="0"/>
                          <w:marRight w:val="0"/>
                          <w:marTop w:val="75"/>
                          <w:marBottom w:val="75"/>
                          <w:divBdr>
                            <w:top w:val="none" w:sz="0" w:space="0" w:color="auto"/>
                            <w:left w:val="none" w:sz="0" w:space="0" w:color="auto"/>
                            <w:bottom w:val="none" w:sz="0" w:space="0" w:color="auto"/>
                            <w:right w:val="none" w:sz="0" w:space="0" w:color="auto"/>
                          </w:divBdr>
                          <w:divsChild>
                            <w:div w:id="373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430393">
          <w:marLeft w:val="0"/>
          <w:marRight w:val="0"/>
          <w:marTop w:val="0"/>
          <w:marBottom w:val="0"/>
          <w:divBdr>
            <w:top w:val="none" w:sz="0" w:space="0" w:color="auto"/>
            <w:left w:val="none" w:sz="0" w:space="0" w:color="auto"/>
            <w:bottom w:val="none" w:sz="0" w:space="0" w:color="auto"/>
            <w:right w:val="none" w:sz="0" w:space="0" w:color="auto"/>
          </w:divBdr>
          <w:divsChild>
            <w:div w:id="40523973">
              <w:marLeft w:val="0"/>
              <w:marRight w:val="0"/>
              <w:marTop w:val="0"/>
              <w:marBottom w:val="0"/>
              <w:divBdr>
                <w:top w:val="none" w:sz="0" w:space="0" w:color="auto"/>
                <w:left w:val="none" w:sz="0" w:space="0" w:color="auto"/>
                <w:bottom w:val="none" w:sz="0" w:space="0" w:color="auto"/>
                <w:right w:val="none" w:sz="0" w:space="0" w:color="auto"/>
              </w:divBdr>
              <w:divsChild>
                <w:div w:id="2145418782">
                  <w:marLeft w:val="0"/>
                  <w:marRight w:val="0"/>
                  <w:marTop w:val="0"/>
                  <w:marBottom w:val="0"/>
                  <w:divBdr>
                    <w:top w:val="none" w:sz="0" w:space="0" w:color="auto"/>
                    <w:left w:val="none" w:sz="0" w:space="0" w:color="auto"/>
                    <w:bottom w:val="none" w:sz="0" w:space="0" w:color="auto"/>
                    <w:right w:val="none" w:sz="0" w:space="0" w:color="auto"/>
                  </w:divBdr>
                  <w:divsChild>
                    <w:div w:id="1909610846">
                      <w:marLeft w:val="0"/>
                      <w:marRight w:val="0"/>
                      <w:marTop w:val="0"/>
                      <w:marBottom w:val="0"/>
                      <w:divBdr>
                        <w:top w:val="none" w:sz="0" w:space="0" w:color="auto"/>
                        <w:left w:val="none" w:sz="0" w:space="0" w:color="auto"/>
                        <w:bottom w:val="none" w:sz="0" w:space="0" w:color="auto"/>
                        <w:right w:val="none" w:sz="0" w:space="0" w:color="auto"/>
                      </w:divBdr>
                      <w:divsChild>
                        <w:div w:id="2037925055">
                          <w:marLeft w:val="0"/>
                          <w:marRight w:val="0"/>
                          <w:marTop w:val="75"/>
                          <w:marBottom w:val="75"/>
                          <w:divBdr>
                            <w:top w:val="none" w:sz="0" w:space="0" w:color="auto"/>
                            <w:left w:val="none" w:sz="0" w:space="0" w:color="auto"/>
                            <w:bottom w:val="none" w:sz="0" w:space="0" w:color="auto"/>
                            <w:right w:val="none" w:sz="0" w:space="0" w:color="auto"/>
                          </w:divBdr>
                          <w:divsChild>
                            <w:div w:id="832330118">
                              <w:marLeft w:val="0"/>
                              <w:marRight w:val="0"/>
                              <w:marTop w:val="0"/>
                              <w:marBottom w:val="0"/>
                              <w:divBdr>
                                <w:top w:val="none" w:sz="0" w:space="0" w:color="auto"/>
                                <w:left w:val="none" w:sz="0" w:space="0" w:color="auto"/>
                                <w:bottom w:val="none" w:sz="0" w:space="0" w:color="auto"/>
                                <w:right w:val="none" w:sz="0" w:space="0" w:color="auto"/>
                              </w:divBdr>
                              <w:divsChild>
                                <w:div w:id="19330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529628">
      <w:bodyDiv w:val="1"/>
      <w:marLeft w:val="0"/>
      <w:marRight w:val="0"/>
      <w:marTop w:val="0"/>
      <w:marBottom w:val="0"/>
      <w:divBdr>
        <w:top w:val="none" w:sz="0" w:space="0" w:color="auto"/>
        <w:left w:val="none" w:sz="0" w:space="0" w:color="auto"/>
        <w:bottom w:val="none" w:sz="0" w:space="0" w:color="auto"/>
        <w:right w:val="none" w:sz="0" w:space="0" w:color="auto"/>
      </w:divBdr>
      <w:divsChild>
        <w:div w:id="1577978180">
          <w:marLeft w:val="0"/>
          <w:marRight w:val="0"/>
          <w:marTop w:val="0"/>
          <w:marBottom w:val="0"/>
          <w:divBdr>
            <w:top w:val="none" w:sz="0" w:space="0" w:color="auto"/>
            <w:left w:val="none" w:sz="0" w:space="0" w:color="auto"/>
            <w:bottom w:val="none" w:sz="0" w:space="0" w:color="auto"/>
            <w:right w:val="none" w:sz="0" w:space="0" w:color="auto"/>
          </w:divBdr>
          <w:divsChild>
            <w:div w:id="1151096700">
              <w:marLeft w:val="0"/>
              <w:marRight w:val="0"/>
              <w:marTop w:val="0"/>
              <w:marBottom w:val="180"/>
              <w:divBdr>
                <w:top w:val="none" w:sz="0" w:space="0" w:color="auto"/>
                <w:left w:val="none" w:sz="0" w:space="0" w:color="auto"/>
                <w:bottom w:val="none" w:sz="0" w:space="0" w:color="auto"/>
                <w:right w:val="none" w:sz="0" w:space="0" w:color="auto"/>
              </w:divBdr>
              <w:divsChild>
                <w:div w:id="1855801163">
                  <w:marLeft w:val="0"/>
                  <w:marRight w:val="120"/>
                  <w:marTop w:val="0"/>
                  <w:marBottom w:val="0"/>
                  <w:divBdr>
                    <w:top w:val="none" w:sz="0" w:space="0" w:color="auto"/>
                    <w:left w:val="none" w:sz="0" w:space="0" w:color="auto"/>
                    <w:bottom w:val="none" w:sz="0" w:space="0" w:color="auto"/>
                    <w:right w:val="none" w:sz="0" w:space="0" w:color="auto"/>
                  </w:divBdr>
                  <w:divsChild>
                    <w:div w:id="228274843">
                      <w:marLeft w:val="0"/>
                      <w:marRight w:val="0"/>
                      <w:marTop w:val="0"/>
                      <w:marBottom w:val="0"/>
                      <w:divBdr>
                        <w:top w:val="none" w:sz="0" w:space="0" w:color="auto"/>
                        <w:left w:val="none" w:sz="0" w:space="0" w:color="auto"/>
                        <w:bottom w:val="none" w:sz="0" w:space="0" w:color="auto"/>
                        <w:right w:val="none" w:sz="0" w:space="0" w:color="auto"/>
                      </w:divBdr>
                      <w:divsChild>
                        <w:div w:id="289483322">
                          <w:marLeft w:val="0"/>
                          <w:marRight w:val="0"/>
                          <w:marTop w:val="0"/>
                          <w:marBottom w:val="0"/>
                          <w:divBdr>
                            <w:top w:val="single" w:sz="6" w:space="0" w:color="auto"/>
                            <w:left w:val="single" w:sz="6" w:space="0" w:color="auto"/>
                            <w:bottom w:val="single" w:sz="6" w:space="0" w:color="auto"/>
                            <w:right w:val="single" w:sz="6" w:space="0" w:color="auto"/>
                          </w:divBdr>
                          <w:divsChild>
                            <w:div w:id="947734703">
                              <w:marLeft w:val="0"/>
                              <w:marRight w:val="0"/>
                              <w:marTop w:val="0"/>
                              <w:marBottom w:val="0"/>
                              <w:divBdr>
                                <w:top w:val="none" w:sz="0" w:space="0" w:color="auto"/>
                                <w:left w:val="none" w:sz="0" w:space="0" w:color="auto"/>
                                <w:bottom w:val="none" w:sz="0" w:space="0" w:color="auto"/>
                                <w:right w:val="none" w:sz="0" w:space="0" w:color="auto"/>
                              </w:divBdr>
                              <w:divsChild>
                                <w:div w:id="14535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9433">
                  <w:marLeft w:val="0"/>
                  <w:marRight w:val="0"/>
                  <w:marTop w:val="0"/>
                  <w:marBottom w:val="0"/>
                  <w:divBdr>
                    <w:top w:val="none" w:sz="0" w:space="0" w:color="auto"/>
                    <w:left w:val="none" w:sz="0" w:space="0" w:color="auto"/>
                    <w:bottom w:val="none" w:sz="0" w:space="0" w:color="auto"/>
                    <w:right w:val="none" w:sz="0" w:space="0" w:color="auto"/>
                  </w:divBdr>
                  <w:divsChild>
                    <w:div w:id="815417936">
                      <w:marLeft w:val="0"/>
                      <w:marRight w:val="0"/>
                      <w:marTop w:val="0"/>
                      <w:marBottom w:val="0"/>
                      <w:divBdr>
                        <w:top w:val="none" w:sz="0" w:space="0" w:color="auto"/>
                        <w:left w:val="none" w:sz="0" w:space="0" w:color="auto"/>
                        <w:bottom w:val="none" w:sz="0" w:space="0" w:color="auto"/>
                        <w:right w:val="none" w:sz="0" w:space="0" w:color="auto"/>
                      </w:divBdr>
                      <w:divsChild>
                        <w:div w:id="1274903648">
                          <w:marLeft w:val="0"/>
                          <w:marRight w:val="0"/>
                          <w:marTop w:val="75"/>
                          <w:marBottom w:val="75"/>
                          <w:divBdr>
                            <w:top w:val="none" w:sz="0" w:space="0" w:color="auto"/>
                            <w:left w:val="none" w:sz="0" w:space="0" w:color="auto"/>
                            <w:bottom w:val="none" w:sz="0" w:space="0" w:color="auto"/>
                            <w:right w:val="none" w:sz="0" w:space="0" w:color="auto"/>
                          </w:divBdr>
                          <w:divsChild>
                            <w:div w:id="805120942">
                              <w:marLeft w:val="0"/>
                              <w:marRight w:val="0"/>
                              <w:marTop w:val="0"/>
                              <w:marBottom w:val="0"/>
                              <w:divBdr>
                                <w:top w:val="none" w:sz="0" w:space="0" w:color="auto"/>
                                <w:left w:val="none" w:sz="0" w:space="0" w:color="auto"/>
                                <w:bottom w:val="none" w:sz="0" w:space="0" w:color="auto"/>
                                <w:right w:val="none" w:sz="0" w:space="0" w:color="auto"/>
                              </w:divBdr>
                            </w:div>
                          </w:divsChild>
                        </w:div>
                        <w:div w:id="672533162">
                          <w:marLeft w:val="0"/>
                          <w:marRight w:val="0"/>
                          <w:marTop w:val="75"/>
                          <w:marBottom w:val="75"/>
                          <w:divBdr>
                            <w:top w:val="none" w:sz="0" w:space="0" w:color="auto"/>
                            <w:left w:val="none" w:sz="0" w:space="0" w:color="auto"/>
                            <w:bottom w:val="none" w:sz="0" w:space="0" w:color="auto"/>
                            <w:right w:val="none" w:sz="0" w:space="0" w:color="auto"/>
                          </w:divBdr>
                          <w:divsChild>
                            <w:div w:id="48778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391251">
          <w:marLeft w:val="0"/>
          <w:marRight w:val="0"/>
          <w:marTop w:val="0"/>
          <w:marBottom w:val="0"/>
          <w:divBdr>
            <w:top w:val="none" w:sz="0" w:space="0" w:color="auto"/>
            <w:left w:val="none" w:sz="0" w:space="0" w:color="auto"/>
            <w:bottom w:val="none" w:sz="0" w:space="0" w:color="auto"/>
            <w:right w:val="none" w:sz="0" w:space="0" w:color="auto"/>
          </w:divBdr>
          <w:divsChild>
            <w:div w:id="26415558">
              <w:marLeft w:val="0"/>
              <w:marRight w:val="0"/>
              <w:marTop w:val="0"/>
              <w:marBottom w:val="0"/>
              <w:divBdr>
                <w:top w:val="none" w:sz="0" w:space="0" w:color="auto"/>
                <w:left w:val="none" w:sz="0" w:space="0" w:color="auto"/>
                <w:bottom w:val="none" w:sz="0" w:space="0" w:color="auto"/>
                <w:right w:val="none" w:sz="0" w:space="0" w:color="auto"/>
              </w:divBdr>
              <w:divsChild>
                <w:div w:id="2145542344">
                  <w:marLeft w:val="0"/>
                  <w:marRight w:val="0"/>
                  <w:marTop w:val="0"/>
                  <w:marBottom w:val="0"/>
                  <w:divBdr>
                    <w:top w:val="none" w:sz="0" w:space="0" w:color="auto"/>
                    <w:left w:val="none" w:sz="0" w:space="0" w:color="auto"/>
                    <w:bottom w:val="none" w:sz="0" w:space="0" w:color="auto"/>
                    <w:right w:val="none" w:sz="0" w:space="0" w:color="auto"/>
                  </w:divBdr>
                  <w:divsChild>
                    <w:div w:id="1614287540">
                      <w:marLeft w:val="0"/>
                      <w:marRight w:val="0"/>
                      <w:marTop w:val="0"/>
                      <w:marBottom w:val="0"/>
                      <w:divBdr>
                        <w:top w:val="none" w:sz="0" w:space="0" w:color="auto"/>
                        <w:left w:val="none" w:sz="0" w:space="0" w:color="auto"/>
                        <w:bottom w:val="none" w:sz="0" w:space="0" w:color="auto"/>
                        <w:right w:val="none" w:sz="0" w:space="0" w:color="auto"/>
                      </w:divBdr>
                      <w:divsChild>
                        <w:div w:id="938830811">
                          <w:marLeft w:val="0"/>
                          <w:marRight w:val="0"/>
                          <w:marTop w:val="75"/>
                          <w:marBottom w:val="75"/>
                          <w:divBdr>
                            <w:top w:val="none" w:sz="0" w:space="0" w:color="auto"/>
                            <w:left w:val="none" w:sz="0" w:space="0" w:color="auto"/>
                            <w:bottom w:val="none" w:sz="0" w:space="0" w:color="auto"/>
                            <w:right w:val="none" w:sz="0" w:space="0" w:color="auto"/>
                          </w:divBdr>
                          <w:divsChild>
                            <w:div w:id="1802919724">
                              <w:marLeft w:val="0"/>
                              <w:marRight w:val="0"/>
                              <w:marTop w:val="0"/>
                              <w:marBottom w:val="0"/>
                              <w:divBdr>
                                <w:top w:val="none" w:sz="0" w:space="0" w:color="auto"/>
                                <w:left w:val="none" w:sz="0" w:space="0" w:color="auto"/>
                                <w:bottom w:val="none" w:sz="0" w:space="0" w:color="auto"/>
                                <w:right w:val="none" w:sz="0" w:space="0" w:color="auto"/>
                              </w:divBdr>
                              <w:divsChild>
                                <w:div w:id="1120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wolveyvillagehall.co.uk" TargetMode="External"/><Relationship Id="rId3" Type="http://schemas.openxmlformats.org/officeDocument/2006/relationships/settings" Target="settings.xml"/><Relationship Id="rId21" Type="http://schemas.openxmlformats.org/officeDocument/2006/relationships/image" Target="media/image80.png"/><Relationship Id="rId7" Type="http://schemas.openxmlformats.org/officeDocument/2006/relationships/image" Target="media/image3.jpeg"/><Relationship Id="rId12" Type="http://schemas.openxmlformats.org/officeDocument/2006/relationships/hyperlink" Target="mailto:admin@wolveyvillageha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wolveyvillagehall.co.uk"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admin@wolveyvillagehall.co.uk" TargetMode="External"/><Relationship Id="rId22" Type="http://schemas.openxmlformats.org/officeDocument/2006/relationships/hyperlink" Target="https://www.facebook.com/wolveyvillagehall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WJL FSL</dc:creator>
  <cp:keywords/>
  <dc:description/>
  <cp:lastModifiedBy>Wendy Leach</cp:lastModifiedBy>
  <cp:revision>12</cp:revision>
  <cp:lastPrinted>2024-11-22T17:08:00Z</cp:lastPrinted>
  <dcterms:created xsi:type="dcterms:W3CDTF">2024-10-31T22:25:00Z</dcterms:created>
  <dcterms:modified xsi:type="dcterms:W3CDTF">2024-11-22T17:31:00Z</dcterms:modified>
</cp:coreProperties>
</file>